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4EA5" w14:textId="1ECC6A65" w:rsidR="00141A56" w:rsidRDefault="00141A56">
      <w:pPr>
        <w:pStyle w:val="Corpsdetexte"/>
        <w:spacing w:before="0"/>
        <w:ind w:left="105" w:firstLine="0"/>
        <w:rPr>
          <w:rFonts w:ascii="Times New Roman"/>
          <w:sz w:val="20"/>
        </w:rPr>
      </w:pPr>
    </w:p>
    <w:p w14:paraId="6837DCE4" w14:textId="45DD4DF9" w:rsidR="00141A56" w:rsidRDefault="00EA5FFA">
      <w:pPr>
        <w:pStyle w:val="Corpsdetexte"/>
        <w:spacing w:before="131"/>
        <w:ind w:left="0" w:firstLine="0"/>
        <w:rPr>
          <w:rFonts w:ascii="Times New Roman"/>
          <w:sz w:val="40"/>
        </w:rPr>
      </w:pPr>
      <w:r>
        <w:rPr>
          <w:rFonts w:ascii="Times New Roman"/>
          <w:noProof/>
          <w:sz w:val="40"/>
        </w:rPr>
        <w:drawing>
          <wp:inline distT="0" distB="0" distL="0" distR="0" wp14:anchorId="5605205F" wp14:editId="3FC8332B">
            <wp:extent cx="1943100" cy="1304854"/>
            <wp:effectExtent l="0" t="0" r="0" b="0"/>
            <wp:docPr id="618623801" name="Image 1" descr="Une image contenant texte, logo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23801" name="Image 1" descr="Une image contenant texte, logo, Graphique, graphis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62" cy="13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C3832" w14:textId="77777777" w:rsidR="00EA5FFA" w:rsidRDefault="00EA5FFA">
      <w:pPr>
        <w:pStyle w:val="Corpsdetexte"/>
        <w:spacing w:before="131"/>
        <w:ind w:left="0" w:firstLine="0"/>
        <w:rPr>
          <w:rFonts w:ascii="Times New Roman"/>
          <w:sz w:val="40"/>
        </w:rPr>
      </w:pPr>
    </w:p>
    <w:p w14:paraId="47BEEF51" w14:textId="77777777" w:rsidR="00A1709E" w:rsidRDefault="00000000">
      <w:pPr>
        <w:pStyle w:val="Titre"/>
        <w:spacing w:line="256" w:lineRule="auto"/>
        <w:rPr>
          <w:w w:val="110"/>
        </w:rPr>
      </w:pPr>
      <w:r>
        <w:rPr>
          <w:w w:val="110"/>
        </w:rPr>
        <w:t>L’Amicale</w:t>
      </w:r>
      <w:r>
        <w:rPr>
          <w:spacing w:val="-20"/>
          <w:w w:val="110"/>
        </w:rPr>
        <w:t xml:space="preserve"> </w:t>
      </w:r>
      <w:r>
        <w:rPr>
          <w:w w:val="110"/>
        </w:rPr>
        <w:t>Laïque</w:t>
      </w:r>
      <w:r>
        <w:rPr>
          <w:spacing w:val="-20"/>
          <w:w w:val="110"/>
        </w:rPr>
        <w:t xml:space="preserve"> </w:t>
      </w:r>
      <w:r w:rsidR="00EA5FFA">
        <w:rPr>
          <w:w w:val="110"/>
        </w:rPr>
        <w:t>de la Terrasse</w:t>
      </w:r>
      <w:r>
        <w:rPr>
          <w:spacing w:val="-20"/>
          <w:w w:val="110"/>
        </w:rPr>
        <w:t xml:space="preserve"> </w:t>
      </w:r>
      <w:r>
        <w:rPr>
          <w:w w:val="110"/>
        </w:rPr>
        <w:t>recrute</w:t>
      </w:r>
    </w:p>
    <w:p w14:paraId="42220593" w14:textId="43FFCF42" w:rsidR="00141A56" w:rsidRDefault="00000000">
      <w:pPr>
        <w:pStyle w:val="Titre"/>
        <w:spacing w:line="256" w:lineRule="auto"/>
      </w:pPr>
      <w:r>
        <w:rPr>
          <w:spacing w:val="-20"/>
          <w:w w:val="110"/>
        </w:rPr>
        <w:t xml:space="preserve"> </w:t>
      </w:r>
      <w:proofErr w:type="gramStart"/>
      <w:r>
        <w:rPr>
          <w:w w:val="110"/>
        </w:rPr>
        <w:t>un</w:t>
      </w:r>
      <w:proofErr w:type="gramEnd"/>
      <w:r>
        <w:rPr>
          <w:spacing w:val="-21"/>
          <w:w w:val="110"/>
        </w:rPr>
        <w:t xml:space="preserve"> </w:t>
      </w:r>
      <w:r>
        <w:rPr>
          <w:w w:val="110"/>
        </w:rPr>
        <w:t>/</w:t>
      </w:r>
      <w:r>
        <w:rPr>
          <w:spacing w:val="-21"/>
          <w:w w:val="110"/>
        </w:rPr>
        <w:t xml:space="preserve"> </w:t>
      </w:r>
      <w:r>
        <w:rPr>
          <w:w w:val="110"/>
        </w:rPr>
        <w:t>une responsable de centre de loisirs</w:t>
      </w:r>
    </w:p>
    <w:p w14:paraId="2E3C9DB6" w14:textId="77777777" w:rsidR="00141A56" w:rsidRDefault="00141A56">
      <w:pPr>
        <w:pStyle w:val="Corpsdetexte"/>
        <w:spacing w:before="369"/>
        <w:ind w:left="0" w:firstLine="0"/>
        <w:rPr>
          <w:b/>
          <w:sz w:val="40"/>
        </w:rPr>
      </w:pPr>
    </w:p>
    <w:p w14:paraId="667B29A1" w14:textId="16BBF896" w:rsidR="00141A56" w:rsidRDefault="00000000">
      <w:pPr>
        <w:pStyle w:val="Corpsdetexte"/>
        <w:spacing w:before="0"/>
        <w:ind w:left="816" w:firstLine="0"/>
      </w:pPr>
      <w:r>
        <w:rPr>
          <w:spacing w:val="-4"/>
          <w:w w:val="110"/>
        </w:rPr>
        <w:t>L’Amicale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Laïque</w:t>
      </w:r>
      <w:r>
        <w:rPr>
          <w:w w:val="110"/>
        </w:rPr>
        <w:t xml:space="preserve"> </w:t>
      </w:r>
      <w:r w:rsidR="00E07EFE">
        <w:rPr>
          <w:spacing w:val="-4"/>
          <w:w w:val="110"/>
        </w:rPr>
        <w:t>de la Terrasse</w:t>
      </w:r>
      <w:r>
        <w:rPr>
          <w:spacing w:val="6"/>
          <w:w w:val="110"/>
        </w:rPr>
        <w:t xml:space="preserve"> </w:t>
      </w:r>
      <w:r>
        <w:rPr>
          <w:spacing w:val="-4"/>
          <w:w w:val="110"/>
        </w:rPr>
        <w:t>c’est</w:t>
      </w:r>
      <w:r>
        <w:rPr>
          <w:spacing w:val="3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1DF8EF84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83" w:line="259" w:lineRule="auto"/>
        <w:ind w:right="147"/>
      </w:pPr>
      <w:r>
        <w:t>Une</w:t>
      </w:r>
      <w:r>
        <w:rPr>
          <w:spacing w:val="34"/>
        </w:rPr>
        <w:t xml:space="preserve"> </w:t>
      </w:r>
      <w:r>
        <w:t>association</w:t>
      </w:r>
      <w:r>
        <w:rPr>
          <w:spacing w:val="37"/>
        </w:rPr>
        <w:t xml:space="preserve"> </w:t>
      </w:r>
      <w:r>
        <w:t>loi</w:t>
      </w:r>
      <w:r>
        <w:rPr>
          <w:spacing w:val="37"/>
        </w:rPr>
        <w:t xml:space="preserve"> </w:t>
      </w:r>
      <w:r>
        <w:t>1901,</w:t>
      </w:r>
      <w:r>
        <w:rPr>
          <w:spacing w:val="30"/>
        </w:rPr>
        <w:t xml:space="preserve"> </w:t>
      </w:r>
      <w:r>
        <w:t>avec</w:t>
      </w:r>
      <w:r>
        <w:rPr>
          <w:spacing w:val="36"/>
        </w:rPr>
        <w:t xml:space="preserve"> </w:t>
      </w:r>
      <w:r>
        <w:t>pour</w:t>
      </w:r>
      <w:r>
        <w:rPr>
          <w:spacing w:val="32"/>
        </w:rPr>
        <w:t xml:space="preserve"> </w:t>
      </w:r>
      <w:r>
        <w:t>mission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favoriser</w:t>
      </w:r>
      <w:r>
        <w:rPr>
          <w:spacing w:val="37"/>
        </w:rPr>
        <w:t xml:space="preserve"> </w:t>
      </w:r>
      <w:r>
        <w:t>l’épanouissement</w:t>
      </w:r>
      <w:r>
        <w:rPr>
          <w:spacing w:val="32"/>
        </w:rPr>
        <w:t xml:space="preserve"> </w:t>
      </w:r>
      <w:r>
        <w:t>individuel</w:t>
      </w:r>
      <w:r>
        <w:rPr>
          <w:spacing w:val="36"/>
        </w:rPr>
        <w:t xml:space="preserve"> </w:t>
      </w:r>
      <w:r>
        <w:t>et collectif,</w:t>
      </w:r>
      <w:r>
        <w:rPr>
          <w:spacing w:val="36"/>
        </w:rPr>
        <w:t xml:space="preserve"> </w:t>
      </w:r>
      <w:r>
        <w:t>l’entraide,</w:t>
      </w:r>
      <w:r>
        <w:rPr>
          <w:spacing w:val="36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convivialité,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bienveillance,</w:t>
      </w:r>
      <w:r>
        <w:rPr>
          <w:spacing w:val="36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t>rencontres</w:t>
      </w:r>
      <w:r>
        <w:rPr>
          <w:spacing w:val="34"/>
        </w:rPr>
        <w:t xml:space="preserve"> </w:t>
      </w:r>
      <w:r>
        <w:t>pour</w:t>
      </w:r>
      <w:r>
        <w:rPr>
          <w:spacing w:val="38"/>
        </w:rPr>
        <w:t xml:space="preserve"> </w:t>
      </w:r>
      <w:r>
        <w:t>tous</w:t>
      </w:r>
      <w:r>
        <w:rPr>
          <w:spacing w:val="37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publics.</w:t>
      </w:r>
    </w:p>
    <w:p w14:paraId="72094F40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4"/>
      </w:pPr>
      <w:r>
        <w:rPr>
          <w:w w:val="105"/>
        </w:rPr>
        <w:t>Des</w:t>
      </w:r>
      <w:r>
        <w:rPr>
          <w:spacing w:val="2"/>
          <w:w w:val="105"/>
        </w:rPr>
        <w:t xml:space="preserve"> </w:t>
      </w:r>
      <w:r>
        <w:rPr>
          <w:w w:val="105"/>
        </w:rPr>
        <w:t>activités diversifiées</w:t>
      </w:r>
      <w:r>
        <w:rPr>
          <w:spacing w:val="-1"/>
          <w:w w:val="105"/>
        </w:rPr>
        <w:t xml:space="preserve"> </w:t>
      </w:r>
      <w:r>
        <w:rPr>
          <w:w w:val="105"/>
        </w:rPr>
        <w:t>et</w:t>
      </w:r>
      <w:r>
        <w:rPr>
          <w:spacing w:val="3"/>
          <w:w w:val="105"/>
        </w:rPr>
        <w:t xml:space="preserve"> </w:t>
      </w:r>
      <w:r>
        <w:rPr>
          <w:w w:val="105"/>
        </w:rPr>
        <w:t>adaptées aux</w:t>
      </w:r>
      <w:r>
        <w:rPr>
          <w:spacing w:val="-1"/>
          <w:w w:val="105"/>
        </w:rPr>
        <w:t xml:space="preserve"> </w:t>
      </w:r>
      <w:r>
        <w:rPr>
          <w:w w:val="105"/>
        </w:rPr>
        <w:t>besoins</w:t>
      </w:r>
      <w:r>
        <w:rPr>
          <w:spacing w:val="3"/>
          <w:w w:val="105"/>
        </w:rPr>
        <w:t xml:space="preserve"> </w:t>
      </w:r>
      <w:r>
        <w:rPr>
          <w:w w:val="105"/>
        </w:rPr>
        <w:t>et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revenus des </w:t>
      </w:r>
      <w:r>
        <w:rPr>
          <w:spacing w:val="-2"/>
          <w:w w:val="105"/>
        </w:rPr>
        <w:t>foyers</w:t>
      </w:r>
    </w:p>
    <w:p w14:paraId="6A324235" w14:textId="7B16A4D5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4"/>
      </w:pPr>
      <w:r>
        <w:rPr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w w:val="105"/>
        </w:rPr>
        <w:t>structure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quartier</w:t>
      </w:r>
      <w:r>
        <w:rPr>
          <w:spacing w:val="-6"/>
          <w:w w:val="105"/>
        </w:rPr>
        <w:t xml:space="preserve"> </w:t>
      </w:r>
      <w:r>
        <w:rPr>
          <w:w w:val="105"/>
        </w:rPr>
        <w:t>située</w:t>
      </w:r>
      <w:r>
        <w:rPr>
          <w:spacing w:val="-3"/>
          <w:w w:val="105"/>
        </w:rPr>
        <w:t xml:space="preserve"> </w:t>
      </w:r>
      <w:r w:rsidR="00EA5FFA">
        <w:rPr>
          <w:w w:val="105"/>
        </w:rPr>
        <w:t>5 rue Saint Exupéry – 42000 Saint Etienne</w:t>
      </w:r>
    </w:p>
    <w:p w14:paraId="2522E41D" w14:textId="5B0961B4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2" w:line="259" w:lineRule="auto"/>
        <w:ind w:right="1016"/>
      </w:pPr>
      <w:r>
        <w:rPr>
          <w:w w:val="105"/>
        </w:rPr>
        <w:t xml:space="preserve">Une équipe composée de </w:t>
      </w:r>
      <w:r w:rsidR="00EA5FFA">
        <w:rPr>
          <w:w w:val="105"/>
        </w:rPr>
        <w:t>4</w:t>
      </w:r>
      <w:r>
        <w:rPr>
          <w:w w:val="105"/>
        </w:rPr>
        <w:t xml:space="preserve"> salariés permanents, d’intervenants, d’animateurs vacataires, de stagiaires et de bénévoles</w:t>
      </w:r>
    </w:p>
    <w:p w14:paraId="469605D9" w14:textId="77777777" w:rsidR="00141A56" w:rsidRDefault="00141A56">
      <w:pPr>
        <w:pStyle w:val="Corpsdetexte"/>
        <w:spacing w:before="0"/>
        <w:ind w:left="0" w:firstLine="0"/>
      </w:pPr>
    </w:p>
    <w:p w14:paraId="046B4375" w14:textId="77777777" w:rsidR="00141A56" w:rsidRDefault="00141A56">
      <w:pPr>
        <w:pStyle w:val="Corpsdetexte"/>
        <w:spacing w:before="73"/>
        <w:ind w:left="0" w:firstLine="0"/>
      </w:pPr>
    </w:p>
    <w:p w14:paraId="22078904" w14:textId="77777777" w:rsidR="00141A56" w:rsidRDefault="00000000">
      <w:pPr>
        <w:pStyle w:val="Titre1"/>
      </w:pPr>
      <w:r>
        <w:rPr>
          <w:spacing w:val="2"/>
        </w:rPr>
        <w:t>Modalités</w:t>
      </w:r>
      <w:r>
        <w:rPr>
          <w:spacing w:val="24"/>
        </w:rPr>
        <w:t xml:space="preserve"> </w:t>
      </w:r>
      <w:r>
        <w:rPr>
          <w:spacing w:val="2"/>
        </w:rPr>
        <w:t>du</w:t>
      </w:r>
      <w:r>
        <w:rPr>
          <w:spacing w:val="29"/>
        </w:rPr>
        <w:t xml:space="preserve"> </w:t>
      </w:r>
      <w:r>
        <w:rPr>
          <w:spacing w:val="-4"/>
        </w:rPr>
        <w:t>poste</w:t>
      </w:r>
    </w:p>
    <w:p w14:paraId="16202A0F" w14:textId="77777777" w:rsidR="00141A56" w:rsidRDefault="00000000">
      <w:pPr>
        <w:pStyle w:val="Corpsdetexte"/>
        <w:spacing w:before="182" w:line="259" w:lineRule="auto"/>
        <w:ind w:left="816" w:right="68" w:firstLine="0"/>
      </w:pPr>
      <w:r>
        <w:rPr>
          <w:w w:val="105"/>
        </w:rPr>
        <w:t>En tant que responsable de l’accueil collectif de mineur, vous devrez gérer, coordonner et animer le centre de loisirs périscolaire et extrascolaire de la structure. Vous serez garant de la réalisation,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lien</w:t>
      </w:r>
      <w:r>
        <w:rPr>
          <w:spacing w:val="-4"/>
          <w:w w:val="105"/>
        </w:rPr>
        <w:t xml:space="preserve"> </w:t>
      </w:r>
      <w:r>
        <w:rPr>
          <w:w w:val="105"/>
        </w:rPr>
        <w:t>avec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projet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 structure,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projet</w:t>
      </w:r>
      <w:r>
        <w:rPr>
          <w:spacing w:val="-3"/>
          <w:w w:val="105"/>
        </w:rPr>
        <w:t xml:space="preserve"> </w:t>
      </w:r>
      <w:r>
        <w:rPr>
          <w:w w:val="105"/>
        </w:rPr>
        <w:t>pédagogique</w:t>
      </w:r>
      <w:r>
        <w:rPr>
          <w:spacing w:val="-5"/>
          <w:w w:val="105"/>
        </w:rPr>
        <w:t xml:space="preserve"> </w:t>
      </w:r>
      <w:r>
        <w:rPr>
          <w:w w:val="105"/>
        </w:rPr>
        <w:t>et de</w:t>
      </w:r>
      <w:r>
        <w:rPr>
          <w:spacing w:val="-2"/>
          <w:w w:val="105"/>
        </w:rPr>
        <w:t xml:space="preserve"> </w:t>
      </w:r>
      <w:r>
        <w:rPr>
          <w:w w:val="105"/>
        </w:rPr>
        <w:t>sa</w:t>
      </w:r>
      <w:r>
        <w:rPr>
          <w:spacing w:val="-1"/>
          <w:w w:val="105"/>
        </w:rPr>
        <w:t xml:space="preserve"> </w:t>
      </w:r>
      <w:r>
        <w:rPr>
          <w:w w:val="105"/>
        </w:rPr>
        <w:t>mise</w:t>
      </w:r>
      <w:r>
        <w:rPr>
          <w:spacing w:val="-2"/>
          <w:w w:val="105"/>
        </w:rPr>
        <w:t xml:space="preserve"> </w:t>
      </w:r>
      <w:r>
        <w:rPr>
          <w:w w:val="105"/>
        </w:rPr>
        <w:t>en place, avec les équipes d’animation.</w:t>
      </w:r>
    </w:p>
    <w:p w14:paraId="6AFA3F7D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61"/>
      </w:pPr>
      <w:r>
        <w:rPr>
          <w:spacing w:val="-2"/>
          <w:w w:val="105"/>
        </w:rPr>
        <w:t>Type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contrat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CDI</w:t>
      </w:r>
    </w:p>
    <w:p w14:paraId="1D628789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4"/>
      </w:pPr>
      <w:r>
        <w:rPr>
          <w:w w:val="105"/>
        </w:rPr>
        <w:t>Temps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travail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35h</w:t>
      </w:r>
      <w:r>
        <w:rPr>
          <w:spacing w:val="-6"/>
          <w:w w:val="105"/>
        </w:rPr>
        <w:t xml:space="preserve"> </w:t>
      </w:r>
      <w:r>
        <w:rPr>
          <w:w w:val="105"/>
        </w:rPr>
        <w:t>par</w:t>
      </w:r>
      <w:r>
        <w:rPr>
          <w:spacing w:val="-9"/>
          <w:w w:val="105"/>
        </w:rPr>
        <w:t xml:space="preserve"> </w:t>
      </w:r>
      <w:r>
        <w:rPr>
          <w:w w:val="105"/>
        </w:rPr>
        <w:t>semaine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8"/>
          <w:w w:val="105"/>
        </w:rPr>
        <w:t xml:space="preserve"> </w:t>
      </w:r>
      <w:r>
        <w:rPr>
          <w:w w:val="105"/>
        </w:rPr>
        <w:t>possibilité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d’annualisation</w:t>
      </w:r>
    </w:p>
    <w:p w14:paraId="67F6669D" w14:textId="00A4222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line="259" w:lineRule="auto"/>
        <w:ind w:right="470"/>
      </w:pPr>
      <w:r>
        <w:rPr>
          <w:w w:val="105"/>
        </w:rPr>
        <w:t>Rémunération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>
        <w:rPr>
          <w:w w:val="105"/>
        </w:rPr>
        <w:t>Groupe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Convention</w:t>
      </w:r>
      <w:r>
        <w:rPr>
          <w:spacing w:val="-2"/>
          <w:w w:val="105"/>
        </w:rPr>
        <w:t xml:space="preserve"> </w:t>
      </w:r>
      <w:r>
        <w:rPr>
          <w:w w:val="105"/>
        </w:rPr>
        <w:t>Collective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l’Animation,</w:t>
      </w:r>
      <w:r>
        <w:rPr>
          <w:spacing w:val="-1"/>
          <w:w w:val="105"/>
        </w:rPr>
        <w:t xml:space="preserve"> </w:t>
      </w:r>
      <w:r>
        <w:rPr>
          <w:w w:val="105"/>
        </w:rPr>
        <w:t>coefficient 3</w:t>
      </w:r>
      <w:r w:rsidR="00EA5FFA">
        <w:rPr>
          <w:w w:val="105"/>
        </w:rPr>
        <w:t>00</w:t>
      </w:r>
      <w:r>
        <w:rPr>
          <w:w w:val="105"/>
        </w:rPr>
        <w:t xml:space="preserve"> (soit </w:t>
      </w:r>
      <w:r w:rsidR="00EA5FFA">
        <w:rPr>
          <w:w w:val="105"/>
        </w:rPr>
        <w:t>2 085</w:t>
      </w:r>
      <w:r>
        <w:rPr>
          <w:w w:val="105"/>
        </w:rPr>
        <w:t>€ brut pour 3</w:t>
      </w:r>
      <w:r w:rsidR="00EA5FFA">
        <w:rPr>
          <w:w w:val="105"/>
        </w:rPr>
        <w:t>5</w:t>
      </w:r>
      <w:r>
        <w:rPr>
          <w:w w:val="105"/>
        </w:rPr>
        <w:t>h par semaine + reprise d’ancienneté)</w:t>
      </w:r>
    </w:p>
    <w:p w14:paraId="72CB78B0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"/>
      </w:pPr>
      <w:r>
        <w:t>Prise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poste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plus</w:t>
      </w:r>
      <w:r>
        <w:rPr>
          <w:spacing w:val="26"/>
        </w:rPr>
        <w:t xml:space="preserve"> </w:t>
      </w:r>
      <w:r>
        <w:t>rapidement</w:t>
      </w:r>
      <w:r>
        <w:rPr>
          <w:spacing w:val="21"/>
        </w:rPr>
        <w:t xml:space="preserve"> </w:t>
      </w:r>
      <w:r>
        <w:rPr>
          <w:spacing w:val="-2"/>
        </w:rPr>
        <w:t>possible</w:t>
      </w:r>
    </w:p>
    <w:p w14:paraId="02E1E81C" w14:textId="77777777" w:rsidR="00141A56" w:rsidRDefault="00141A56">
      <w:pPr>
        <w:pStyle w:val="Corpsdetexte"/>
        <w:spacing w:before="0"/>
        <w:ind w:left="0" w:firstLine="0"/>
      </w:pPr>
    </w:p>
    <w:p w14:paraId="2F922A81" w14:textId="77777777" w:rsidR="00141A56" w:rsidRDefault="00141A56">
      <w:pPr>
        <w:pStyle w:val="Corpsdetexte"/>
        <w:spacing w:before="94"/>
        <w:ind w:left="0" w:firstLine="0"/>
      </w:pPr>
    </w:p>
    <w:p w14:paraId="1575506A" w14:textId="77777777" w:rsidR="00141A56" w:rsidRDefault="00000000">
      <w:pPr>
        <w:pStyle w:val="Titre1"/>
        <w:spacing w:before="0"/>
      </w:pPr>
      <w:r>
        <w:rPr>
          <w:spacing w:val="-2"/>
          <w:w w:val="115"/>
        </w:rPr>
        <w:t>Missions</w:t>
      </w:r>
    </w:p>
    <w:p w14:paraId="509AA9CE" w14:textId="25A5B18C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85" w:line="259" w:lineRule="auto"/>
        <w:ind w:right="242"/>
      </w:pPr>
      <w:proofErr w:type="gramStart"/>
      <w:r>
        <w:rPr>
          <w:w w:val="105"/>
        </w:rPr>
        <w:t>rédiger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mettre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œuvre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projet</w:t>
      </w:r>
      <w:r>
        <w:rPr>
          <w:spacing w:val="-9"/>
          <w:w w:val="105"/>
        </w:rPr>
        <w:t xml:space="preserve"> </w:t>
      </w:r>
      <w:r>
        <w:rPr>
          <w:w w:val="105"/>
        </w:rPr>
        <w:t>pédagogique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une démarche de</w:t>
      </w:r>
      <w:r w:rsidR="00D92D20">
        <w:rPr>
          <w:w w:val="105"/>
        </w:rPr>
        <w:t xml:space="preserve"> </w:t>
      </w:r>
      <w:r>
        <w:rPr>
          <w:w w:val="105"/>
        </w:rPr>
        <w:t>méthodologie de projet visant à faciliter l’implication des équipes. En</w:t>
      </w:r>
    </w:p>
    <w:p w14:paraId="58711F9F" w14:textId="77777777" w:rsidR="00141A56" w:rsidRDefault="00000000">
      <w:pPr>
        <w:pStyle w:val="Corpsdetexte"/>
        <w:spacing w:before="0" w:line="267" w:lineRule="exact"/>
        <w:ind w:firstLine="0"/>
      </w:pPr>
      <w:proofErr w:type="gramStart"/>
      <w:r>
        <w:rPr>
          <w:w w:val="105"/>
        </w:rPr>
        <w:t>assurer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suivi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son </w:t>
      </w:r>
      <w:r>
        <w:rPr>
          <w:spacing w:val="-2"/>
          <w:w w:val="105"/>
        </w:rPr>
        <w:t>évaluation.</w:t>
      </w:r>
    </w:p>
    <w:p w14:paraId="06D70429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line="259" w:lineRule="auto"/>
        <w:ind w:right="873"/>
      </w:pPr>
      <w:r>
        <w:t>Coordonner</w:t>
      </w:r>
      <w:r>
        <w:rPr>
          <w:spacing w:val="35"/>
        </w:rPr>
        <w:t xml:space="preserve"> </w:t>
      </w:r>
      <w:r>
        <w:t>l’équipe d’animation (recrutement,</w:t>
      </w:r>
      <w:r>
        <w:rPr>
          <w:spacing w:val="33"/>
        </w:rPr>
        <w:t xml:space="preserve"> </w:t>
      </w:r>
      <w:r>
        <w:t>accompagnement</w:t>
      </w:r>
      <w:r>
        <w:rPr>
          <w:spacing w:val="35"/>
        </w:rPr>
        <w:t xml:space="preserve"> </w:t>
      </w:r>
      <w:r>
        <w:t xml:space="preserve">sur le terrain, </w:t>
      </w:r>
      <w:r>
        <w:rPr>
          <w:w w:val="110"/>
        </w:rPr>
        <w:t>identifier</w:t>
      </w:r>
      <w:r>
        <w:rPr>
          <w:spacing w:val="-6"/>
          <w:w w:val="110"/>
        </w:rPr>
        <w:t xml:space="preserve"> </w:t>
      </w:r>
      <w:r>
        <w:rPr>
          <w:w w:val="110"/>
        </w:rPr>
        <w:t>les</w:t>
      </w:r>
      <w:r>
        <w:rPr>
          <w:spacing w:val="-8"/>
          <w:w w:val="110"/>
        </w:rPr>
        <w:t xml:space="preserve"> </w:t>
      </w:r>
      <w:r>
        <w:rPr>
          <w:w w:val="110"/>
        </w:rPr>
        <w:t>besoins</w:t>
      </w:r>
      <w:r>
        <w:rPr>
          <w:spacing w:val="-6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formation)</w:t>
      </w:r>
    </w:p>
    <w:p w14:paraId="01C753DE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4"/>
      </w:pPr>
      <w:r>
        <w:rPr>
          <w:w w:val="105"/>
        </w:rPr>
        <w:t>Être</w:t>
      </w:r>
      <w:r>
        <w:rPr>
          <w:spacing w:val="-7"/>
          <w:w w:val="105"/>
        </w:rPr>
        <w:t xml:space="preserve"> </w:t>
      </w:r>
      <w:r>
        <w:rPr>
          <w:w w:val="105"/>
        </w:rPr>
        <w:t>garant</w:t>
      </w:r>
      <w:r>
        <w:rPr>
          <w:spacing w:val="-9"/>
          <w:w w:val="105"/>
        </w:rPr>
        <w:t xml:space="preserve"> </w:t>
      </w:r>
      <w:r>
        <w:rPr>
          <w:w w:val="105"/>
        </w:rPr>
        <w:t>du</w:t>
      </w:r>
      <w:r>
        <w:rPr>
          <w:spacing w:val="-9"/>
          <w:w w:val="105"/>
        </w:rPr>
        <w:t xml:space="preserve"> </w:t>
      </w:r>
      <w:r>
        <w:rPr>
          <w:w w:val="105"/>
        </w:rPr>
        <w:t>bon</w:t>
      </w:r>
      <w:r>
        <w:rPr>
          <w:spacing w:val="-7"/>
          <w:w w:val="105"/>
        </w:rPr>
        <w:t xml:space="preserve"> </w:t>
      </w:r>
      <w:r>
        <w:rPr>
          <w:w w:val="105"/>
        </w:rPr>
        <w:t>fonctionnement</w:t>
      </w:r>
      <w:r>
        <w:rPr>
          <w:spacing w:val="-5"/>
          <w:w w:val="105"/>
        </w:rPr>
        <w:t xml:space="preserve"> </w:t>
      </w:r>
      <w:r>
        <w:rPr>
          <w:w w:val="105"/>
        </w:rPr>
        <w:t>quotidien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l’accueil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loisirs</w:t>
      </w:r>
      <w:r>
        <w:rPr>
          <w:spacing w:val="-2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56E91D40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22"/>
        <w:ind w:left="2255" w:hanging="359"/>
      </w:pPr>
      <w:proofErr w:type="gramStart"/>
      <w:r>
        <w:rPr>
          <w:w w:val="105"/>
        </w:rPr>
        <w:t>moyens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humains</w:t>
      </w:r>
      <w:r>
        <w:rPr>
          <w:spacing w:val="-1"/>
          <w:w w:val="105"/>
        </w:rPr>
        <w:t xml:space="preserve"> </w:t>
      </w:r>
      <w:r>
        <w:rPr>
          <w:w w:val="105"/>
        </w:rPr>
        <w:t>(taux</w:t>
      </w:r>
      <w:r>
        <w:rPr>
          <w:spacing w:val="-1"/>
          <w:w w:val="105"/>
        </w:rPr>
        <w:t xml:space="preserve"> </w:t>
      </w:r>
      <w:r>
        <w:rPr>
          <w:w w:val="105"/>
        </w:rPr>
        <w:t>encadrement,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planning)</w:t>
      </w:r>
    </w:p>
    <w:p w14:paraId="48140388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12"/>
        <w:ind w:left="2255" w:hanging="359"/>
      </w:pPr>
      <w:proofErr w:type="gramStart"/>
      <w:r>
        <w:rPr>
          <w:spacing w:val="-2"/>
          <w:w w:val="105"/>
        </w:rPr>
        <w:t>organisation</w:t>
      </w:r>
      <w:proofErr w:type="gramEnd"/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matérielle</w:t>
      </w:r>
    </w:p>
    <w:p w14:paraId="42D85CBC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15"/>
        <w:ind w:left="2255" w:hanging="359"/>
      </w:pPr>
      <w:proofErr w:type="gramStart"/>
      <w:r>
        <w:rPr>
          <w:w w:val="105"/>
        </w:rPr>
        <w:t>gestion</w:t>
      </w:r>
      <w:proofErr w:type="gram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financière</w:t>
      </w:r>
    </w:p>
    <w:p w14:paraId="016A7A75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15"/>
        <w:ind w:left="2255" w:hanging="359"/>
      </w:pPr>
      <w:proofErr w:type="gramStart"/>
      <w:r>
        <w:t>élaboration</w:t>
      </w:r>
      <w:proofErr w:type="gramEnd"/>
      <w:r>
        <w:rPr>
          <w:spacing w:val="36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plannings,</w:t>
      </w:r>
      <w:r>
        <w:rPr>
          <w:spacing w:val="38"/>
        </w:rPr>
        <w:t xml:space="preserve"> </w:t>
      </w:r>
      <w:r>
        <w:t>réservation</w:t>
      </w:r>
      <w:r>
        <w:rPr>
          <w:spacing w:val="35"/>
        </w:rPr>
        <w:t xml:space="preserve"> </w:t>
      </w:r>
      <w:r>
        <w:rPr>
          <w:spacing w:val="-2"/>
        </w:rPr>
        <w:t>activités</w:t>
      </w:r>
    </w:p>
    <w:p w14:paraId="6CE88C07" w14:textId="77777777" w:rsidR="00141A56" w:rsidRDefault="00141A56">
      <w:pPr>
        <w:sectPr w:rsidR="00141A56">
          <w:type w:val="continuous"/>
          <w:pgSz w:w="11910" w:h="16840"/>
          <w:pgMar w:top="640" w:right="1360" w:bottom="280" w:left="600" w:header="720" w:footer="720" w:gutter="0"/>
          <w:cols w:space="720"/>
        </w:sectPr>
      </w:pPr>
    </w:p>
    <w:p w14:paraId="3050EB38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77"/>
      </w:pPr>
      <w:r>
        <w:lastRenderedPageBreak/>
        <w:t>Assurer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gestion</w:t>
      </w:r>
      <w:r>
        <w:rPr>
          <w:spacing w:val="27"/>
        </w:rPr>
        <w:t xml:space="preserve"> </w:t>
      </w:r>
      <w:r>
        <w:t>administrative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2"/>
        </w:rPr>
        <w:t>l’accueil</w:t>
      </w:r>
    </w:p>
    <w:p w14:paraId="2B5CA055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22"/>
        <w:ind w:left="2255" w:hanging="359"/>
      </w:pPr>
      <w:proofErr w:type="gramStart"/>
      <w:r>
        <w:rPr>
          <w:spacing w:val="-2"/>
          <w:w w:val="105"/>
        </w:rPr>
        <w:t>pointages</w:t>
      </w:r>
      <w:proofErr w:type="gramEnd"/>
    </w:p>
    <w:p w14:paraId="1B7FA051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15"/>
        <w:ind w:left="2255" w:hanging="359"/>
      </w:pPr>
      <w:proofErr w:type="gramStart"/>
      <w:r>
        <w:rPr>
          <w:w w:val="105"/>
        </w:rPr>
        <w:t>facturations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/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encaissement</w:t>
      </w:r>
    </w:p>
    <w:p w14:paraId="0A360930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15"/>
        <w:ind w:left="2255" w:hanging="359"/>
      </w:pPr>
      <w:proofErr w:type="gramStart"/>
      <w:r>
        <w:rPr>
          <w:w w:val="105"/>
        </w:rPr>
        <w:t>appel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projet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demande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financement</w:t>
      </w:r>
    </w:p>
    <w:p w14:paraId="560B2E09" w14:textId="77777777" w:rsidR="00141A56" w:rsidRDefault="00000000">
      <w:pPr>
        <w:pStyle w:val="Paragraphedeliste"/>
        <w:numPr>
          <w:ilvl w:val="1"/>
          <w:numId w:val="1"/>
        </w:numPr>
        <w:tabs>
          <w:tab w:val="left" w:pos="2255"/>
        </w:tabs>
        <w:spacing w:before="15"/>
        <w:ind w:left="2255" w:hanging="359"/>
      </w:pPr>
      <w:proofErr w:type="gramStart"/>
      <w:r>
        <w:rPr>
          <w:w w:val="105"/>
        </w:rPr>
        <w:t>déclaration</w:t>
      </w:r>
      <w:proofErr w:type="gramEnd"/>
      <w:r>
        <w:rPr>
          <w:spacing w:val="-5"/>
          <w:w w:val="105"/>
        </w:rPr>
        <w:t xml:space="preserve"> </w:t>
      </w:r>
      <w:r>
        <w:rPr>
          <w:spacing w:val="-5"/>
          <w:w w:val="110"/>
        </w:rPr>
        <w:t>CAF</w:t>
      </w:r>
    </w:p>
    <w:p w14:paraId="05F1E092" w14:textId="4DC2590D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5" w:line="259" w:lineRule="auto"/>
        <w:ind w:right="652"/>
      </w:pPr>
      <w:r>
        <w:rPr>
          <w:w w:val="105"/>
        </w:rPr>
        <w:t>Inscrire l’action du centre</w:t>
      </w:r>
      <w:r>
        <w:rPr>
          <w:spacing w:val="-5"/>
          <w:w w:val="105"/>
        </w:rPr>
        <w:t xml:space="preserve"> </w:t>
      </w:r>
      <w:r>
        <w:rPr>
          <w:w w:val="105"/>
        </w:rPr>
        <w:t>de loisirs,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dans </w:t>
      </w:r>
      <w:r w:rsidR="00061E9A">
        <w:rPr>
          <w:w w:val="105"/>
        </w:rPr>
        <w:t>une démarche partenariale et ancrée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sur le </w:t>
      </w:r>
      <w:r>
        <w:rPr>
          <w:spacing w:val="-2"/>
          <w:w w:val="105"/>
        </w:rPr>
        <w:t>territoire</w:t>
      </w:r>
    </w:p>
    <w:p w14:paraId="2B40F797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3"/>
      </w:pPr>
      <w:r>
        <w:rPr>
          <w:w w:val="105"/>
        </w:rPr>
        <w:t>Assurer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veille</w:t>
      </w:r>
      <w:r>
        <w:rPr>
          <w:spacing w:val="-10"/>
          <w:w w:val="105"/>
        </w:rPr>
        <w:t xml:space="preserve"> </w:t>
      </w:r>
      <w:r>
        <w:rPr>
          <w:w w:val="105"/>
        </w:rPr>
        <w:t>juridique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appliquer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réglementation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vigueur</w:t>
      </w:r>
    </w:p>
    <w:p w14:paraId="76671852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line="259" w:lineRule="auto"/>
        <w:ind w:right="914"/>
      </w:pPr>
      <w:r>
        <w:rPr>
          <w:w w:val="105"/>
        </w:rPr>
        <w:t>Prendre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aux</w:t>
      </w:r>
      <w:r>
        <w:rPr>
          <w:spacing w:val="-10"/>
          <w:w w:val="105"/>
        </w:rPr>
        <w:t xml:space="preserve"> </w:t>
      </w:r>
      <w:r>
        <w:rPr>
          <w:w w:val="105"/>
        </w:rPr>
        <w:t>projets</w:t>
      </w:r>
      <w:r>
        <w:rPr>
          <w:spacing w:val="-10"/>
          <w:w w:val="105"/>
        </w:rPr>
        <w:t xml:space="preserve"> </w:t>
      </w:r>
      <w:r>
        <w:rPr>
          <w:w w:val="105"/>
        </w:rPr>
        <w:t>transversaux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structure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travailler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équipe</w:t>
      </w:r>
      <w:r>
        <w:rPr>
          <w:spacing w:val="-12"/>
          <w:w w:val="105"/>
        </w:rPr>
        <w:t xml:space="preserve"> </w:t>
      </w:r>
      <w:r>
        <w:rPr>
          <w:w w:val="105"/>
        </w:rPr>
        <w:t>avec l’ensemble des permanents</w:t>
      </w:r>
    </w:p>
    <w:p w14:paraId="6C1CF207" w14:textId="77777777" w:rsidR="00141A56" w:rsidRDefault="00141A56">
      <w:pPr>
        <w:pStyle w:val="Corpsdetexte"/>
        <w:spacing w:before="180"/>
        <w:ind w:left="0" w:firstLine="0"/>
      </w:pPr>
    </w:p>
    <w:p w14:paraId="2D7DFAA5" w14:textId="77777777" w:rsidR="00141A56" w:rsidRDefault="00000000">
      <w:pPr>
        <w:pStyle w:val="Titre1"/>
      </w:pPr>
      <w:r>
        <w:rPr>
          <w:w w:val="110"/>
        </w:rPr>
        <w:t>Compétences</w:t>
      </w:r>
      <w:r>
        <w:rPr>
          <w:spacing w:val="14"/>
          <w:w w:val="110"/>
        </w:rPr>
        <w:t xml:space="preserve"> </w:t>
      </w:r>
      <w:r>
        <w:rPr>
          <w:w w:val="110"/>
        </w:rPr>
        <w:t>requises</w:t>
      </w:r>
      <w:r>
        <w:rPr>
          <w:spacing w:val="15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55054868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83"/>
      </w:pPr>
      <w:r>
        <w:rPr>
          <w:w w:val="105"/>
        </w:rPr>
        <w:t>Connaissance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règlementation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w w:val="105"/>
        </w:rPr>
        <w:t>fonctionnement</w:t>
      </w:r>
      <w:r>
        <w:rPr>
          <w:spacing w:val="-1"/>
          <w:w w:val="105"/>
        </w:rPr>
        <w:t xml:space="preserve"> </w:t>
      </w:r>
      <w:r>
        <w:rPr>
          <w:w w:val="105"/>
        </w:rPr>
        <w:t>d’un</w:t>
      </w:r>
      <w:r>
        <w:rPr>
          <w:spacing w:val="-5"/>
          <w:w w:val="105"/>
        </w:rPr>
        <w:t xml:space="preserve"> ACM</w:t>
      </w:r>
    </w:p>
    <w:p w14:paraId="46B7AE06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</w:pPr>
      <w:r>
        <w:rPr>
          <w:w w:val="105"/>
        </w:rPr>
        <w:t>Connaissance</w:t>
      </w:r>
      <w:r>
        <w:rPr>
          <w:spacing w:val="8"/>
          <w:w w:val="105"/>
        </w:rPr>
        <w:t xml:space="preserve"> </w:t>
      </w:r>
      <w:r>
        <w:rPr>
          <w:w w:val="105"/>
        </w:rPr>
        <w:t>du</w:t>
      </w:r>
      <w:r>
        <w:rPr>
          <w:spacing w:val="8"/>
          <w:w w:val="105"/>
        </w:rPr>
        <w:t xml:space="preserve"> </w:t>
      </w:r>
      <w:r>
        <w:rPr>
          <w:w w:val="105"/>
        </w:rPr>
        <w:t>développement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l’enfant</w:t>
      </w:r>
    </w:p>
    <w:p w14:paraId="0F9BF9C5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4"/>
      </w:pPr>
      <w:r>
        <w:rPr>
          <w:w w:val="105"/>
        </w:rPr>
        <w:t>Capacité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impulser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fédérer</w:t>
      </w:r>
      <w:r>
        <w:rPr>
          <w:spacing w:val="-5"/>
          <w:w w:val="105"/>
        </w:rPr>
        <w:t xml:space="preserve"> </w:t>
      </w:r>
      <w:r>
        <w:rPr>
          <w:w w:val="105"/>
        </w:rPr>
        <w:t>une</w:t>
      </w:r>
      <w:r>
        <w:rPr>
          <w:spacing w:val="-8"/>
          <w:w w:val="105"/>
        </w:rPr>
        <w:t xml:space="preserve"> </w:t>
      </w:r>
      <w:r>
        <w:rPr>
          <w:w w:val="105"/>
        </w:rPr>
        <w:t>équipe</w:t>
      </w:r>
      <w:r>
        <w:rPr>
          <w:spacing w:val="-9"/>
          <w:w w:val="105"/>
        </w:rPr>
        <w:t xml:space="preserve"> </w:t>
      </w:r>
      <w:r>
        <w:rPr>
          <w:w w:val="105"/>
        </w:rPr>
        <w:t>autour</w:t>
      </w:r>
      <w:r>
        <w:rPr>
          <w:spacing w:val="-7"/>
          <w:w w:val="105"/>
        </w:rPr>
        <w:t xml:space="preserve"> </w:t>
      </w:r>
      <w:r>
        <w:rPr>
          <w:w w:val="105"/>
        </w:rPr>
        <w:t>d’un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projet</w:t>
      </w:r>
    </w:p>
    <w:p w14:paraId="6DC9A905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</w:pPr>
      <w:r>
        <w:rPr>
          <w:w w:val="105"/>
        </w:rPr>
        <w:t>Compétence</w:t>
      </w:r>
      <w:r>
        <w:rPr>
          <w:spacing w:val="1"/>
          <w:w w:val="105"/>
        </w:rPr>
        <w:t xml:space="preserve"> </w:t>
      </w:r>
      <w:r>
        <w:rPr>
          <w:w w:val="105"/>
        </w:rPr>
        <w:t>d’encadrement</w:t>
      </w:r>
      <w:r>
        <w:rPr>
          <w:spacing w:val="7"/>
          <w:w w:val="105"/>
        </w:rPr>
        <w:t xml:space="preserve"> </w:t>
      </w:r>
      <w:r>
        <w:rPr>
          <w:w w:val="105"/>
        </w:rPr>
        <w:t>et</w:t>
      </w:r>
      <w:r>
        <w:rPr>
          <w:spacing w:val="3"/>
          <w:w w:val="105"/>
        </w:rPr>
        <w:t xml:space="preserve"> </w:t>
      </w:r>
      <w:r>
        <w:rPr>
          <w:w w:val="105"/>
        </w:rPr>
        <w:t>d’accompagnement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d’équipe</w:t>
      </w:r>
    </w:p>
    <w:p w14:paraId="6C661655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4"/>
      </w:pPr>
      <w:r>
        <w:rPr>
          <w:w w:val="105"/>
        </w:rPr>
        <w:t>Capacité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développer</w:t>
      </w:r>
      <w:r>
        <w:rPr>
          <w:spacing w:val="-2"/>
          <w:w w:val="105"/>
        </w:rPr>
        <w:t xml:space="preserve"> </w:t>
      </w:r>
      <w:r>
        <w:rPr>
          <w:w w:val="105"/>
        </w:rPr>
        <w:t>des</w:t>
      </w:r>
      <w:r>
        <w:rPr>
          <w:spacing w:val="1"/>
          <w:w w:val="105"/>
        </w:rPr>
        <w:t xml:space="preserve"> </w:t>
      </w:r>
      <w:r>
        <w:rPr>
          <w:w w:val="105"/>
        </w:rPr>
        <w:t>projets</w:t>
      </w:r>
      <w:r>
        <w:rPr>
          <w:spacing w:val="2"/>
          <w:w w:val="105"/>
        </w:rPr>
        <w:t xml:space="preserve"> </w:t>
      </w:r>
      <w:r>
        <w:rPr>
          <w:w w:val="105"/>
        </w:rPr>
        <w:t>et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partenariat</w:t>
      </w:r>
    </w:p>
    <w:p w14:paraId="23739BEA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2"/>
      </w:pPr>
      <w:r>
        <w:rPr>
          <w:w w:val="105"/>
        </w:rPr>
        <w:t>Capacité</w:t>
      </w:r>
      <w:r>
        <w:rPr>
          <w:spacing w:val="-3"/>
          <w:w w:val="105"/>
        </w:rPr>
        <w:t xml:space="preserve"> </w:t>
      </w:r>
      <w:r>
        <w:rPr>
          <w:w w:val="105"/>
        </w:rPr>
        <w:t>d’observation et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d’analyse</w:t>
      </w:r>
    </w:p>
    <w:p w14:paraId="25311C2D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</w:pPr>
      <w:r>
        <w:rPr>
          <w:spacing w:val="-2"/>
          <w:w w:val="110"/>
        </w:rPr>
        <w:t>Aisance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relationnelle</w:t>
      </w:r>
    </w:p>
    <w:p w14:paraId="6812BEB7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</w:pPr>
      <w:r>
        <w:rPr>
          <w:w w:val="110"/>
        </w:rPr>
        <w:t>Capacité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rédactionnelle</w:t>
      </w:r>
    </w:p>
    <w:p w14:paraId="322B608D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4"/>
      </w:pPr>
      <w:r>
        <w:rPr>
          <w:w w:val="105"/>
        </w:rPr>
        <w:t>Savoir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positionner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intervenir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cadre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gestion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conflit</w:t>
      </w:r>
    </w:p>
    <w:p w14:paraId="0A9DB1BD" w14:textId="4085C283" w:rsidR="00141A56" w:rsidRDefault="00000000" w:rsidP="004D10AC">
      <w:pPr>
        <w:pStyle w:val="Paragraphedeliste"/>
        <w:numPr>
          <w:ilvl w:val="0"/>
          <w:numId w:val="1"/>
        </w:numPr>
        <w:tabs>
          <w:tab w:val="left" w:pos="1536"/>
        </w:tabs>
      </w:pPr>
      <w:r>
        <w:rPr>
          <w:w w:val="105"/>
        </w:rPr>
        <w:t>Connaissance de</w:t>
      </w:r>
      <w:r>
        <w:rPr>
          <w:spacing w:val="2"/>
          <w:w w:val="105"/>
        </w:rPr>
        <w:t xml:space="preserve"> </w:t>
      </w:r>
      <w:r>
        <w:rPr>
          <w:w w:val="105"/>
        </w:rPr>
        <w:t>l’outil</w:t>
      </w:r>
      <w:r>
        <w:rPr>
          <w:spacing w:val="4"/>
          <w:w w:val="105"/>
        </w:rPr>
        <w:t xml:space="preserve"> </w:t>
      </w:r>
      <w:r>
        <w:rPr>
          <w:w w:val="105"/>
        </w:rPr>
        <w:t>informatique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MILLIBASE</w:t>
      </w:r>
    </w:p>
    <w:p w14:paraId="5EB85FF2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2"/>
      </w:pPr>
      <w:r>
        <w:t>Être</w:t>
      </w:r>
      <w:r>
        <w:rPr>
          <w:spacing w:val="1"/>
        </w:rPr>
        <w:t xml:space="preserve"> </w:t>
      </w:r>
      <w:r>
        <w:t>rigoureux</w:t>
      </w:r>
      <w:r>
        <w:rPr>
          <w:spacing w:val="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responsable</w:t>
      </w:r>
    </w:p>
    <w:p w14:paraId="6245C145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</w:pPr>
      <w:r>
        <w:rPr>
          <w:spacing w:val="-2"/>
          <w:w w:val="105"/>
        </w:rPr>
        <w:t>Faire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preuve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prise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d’initiative,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réactivité et dynamisme</w:t>
      </w:r>
    </w:p>
    <w:p w14:paraId="291465A9" w14:textId="77777777" w:rsidR="00141A56" w:rsidRDefault="00141A56">
      <w:pPr>
        <w:pStyle w:val="Corpsdetexte"/>
        <w:spacing w:before="0"/>
        <w:ind w:left="0" w:firstLine="0"/>
      </w:pPr>
    </w:p>
    <w:p w14:paraId="0E8CC5F6" w14:textId="77777777" w:rsidR="00141A56" w:rsidRDefault="00141A56">
      <w:pPr>
        <w:pStyle w:val="Corpsdetexte"/>
        <w:spacing w:before="94"/>
        <w:ind w:left="0" w:firstLine="0"/>
      </w:pPr>
    </w:p>
    <w:p w14:paraId="49931F5F" w14:textId="77777777" w:rsidR="00141A56" w:rsidRDefault="00000000">
      <w:pPr>
        <w:pStyle w:val="Titre1"/>
      </w:pPr>
      <w:r>
        <w:rPr>
          <w:w w:val="105"/>
        </w:rPr>
        <w:t>Profil</w:t>
      </w:r>
      <w:r>
        <w:rPr>
          <w:spacing w:val="3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2C275169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85" w:line="256" w:lineRule="auto"/>
        <w:ind w:right="105"/>
      </w:pPr>
      <w:r>
        <w:rPr>
          <w:w w:val="105"/>
        </w:rPr>
        <w:t>Être</w:t>
      </w:r>
      <w:r>
        <w:rPr>
          <w:spacing w:val="-8"/>
          <w:w w:val="105"/>
        </w:rPr>
        <w:t xml:space="preserve"> </w:t>
      </w:r>
      <w:r>
        <w:rPr>
          <w:w w:val="105"/>
        </w:rPr>
        <w:t>titulaire</w:t>
      </w:r>
      <w:r>
        <w:rPr>
          <w:spacing w:val="-8"/>
          <w:w w:val="105"/>
        </w:rPr>
        <w:t xml:space="preserve"> </w:t>
      </w:r>
      <w:r>
        <w:rPr>
          <w:w w:val="105"/>
        </w:rPr>
        <w:t>d’un</w:t>
      </w:r>
      <w:r>
        <w:rPr>
          <w:spacing w:val="-9"/>
          <w:w w:val="105"/>
        </w:rPr>
        <w:t xml:space="preserve"> </w:t>
      </w:r>
      <w:r>
        <w:rPr>
          <w:w w:val="105"/>
        </w:rPr>
        <w:t>diplôme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professionnel</w:t>
      </w:r>
      <w:r>
        <w:rPr>
          <w:spacing w:val="-7"/>
          <w:w w:val="105"/>
        </w:rPr>
        <w:t xml:space="preserve"> </w:t>
      </w:r>
      <w:r>
        <w:rPr>
          <w:w w:val="105"/>
        </w:rPr>
        <w:t>donnant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6"/>
          <w:w w:val="105"/>
        </w:rPr>
        <w:t xml:space="preserve"> </w:t>
      </w:r>
      <w:r>
        <w:rPr>
          <w:w w:val="105"/>
        </w:rPr>
        <w:t>prérogatives</w:t>
      </w:r>
      <w:r>
        <w:rPr>
          <w:spacing w:val="-8"/>
          <w:w w:val="105"/>
        </w:rPr>
        <w:t xml:space="preserve"> </w:t>
      </w:r>
      <w:r>
        <w:rPr>
          <w:w w:val="105"/>
        </w:rPr>
        <w:t>pour</w:t>
      </w:r>
      <w:r>
        <w:rPr>
          <w:spacing w:val="-8"/>
          <w:w w:val="105"/>
        </w:rPr>
        <w:t xml:space="preserve"> </w:t>
      </w:r>
      <w:r>
        <w:rPr>
          <w:w w:val="105"/>
        </w:rPr>
        <w:t>diriger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accueil collectif de mineur (BPJEPS LTP, DEUST Animation, Licence Animation Sociale etc.)</w:t>
      </w:r>
    </w:p>
    <w:p w14:paraId="7B6AF113" w14:textId="77777777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6"/>
      </w:pPr>
      <w:r>
        <w:rPr>
          <w:w w:val="105"/>
        </w:rPr>
        <w:t>Avoir</w:t>
      </w:r>
      <w:r>
        <w:rPr>
          <w:spacing w:val="-4"/>
          <w:w w:val="105"/>
        </w:rPr>
        <w:t xml:space="preserve"> </w:t>
      </w:r>
      <w:r>
        <w:rPr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w w:val="105"/>
        </w:rPr>
        <w:t>expérience</w:t>
      </w:r>
      <w:r>
        <w:rPr>
          <w:spacing w:val="-6"/>
          <w:w w:val="105"/>
        </w:rPr>
        <w:t xml:space="preserve"> </w:t>
      </w:r>
      <w:r>
        <w:rPr>
          <w:w w:val="105"/>
        </w:rPr>
        <w:t>significative</w:t>
      </w:r>
      <w:r>
        <w:rPr>
          <w:spacing w:val="-5"/>
          <w:w w:val="105"/>
        </w:rPr>
        <w:t xml:space="preserve"> </w:t>
      </w:r>
      <w:r>
        <w:rPr>
          <w:w w:val="105"/>
        </w:rPr>
        <w:t>dans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direction</w:t>
      </w:r>
      <w:r>
        <w:rPr>
          <w:spacing w:val="-3"/>
          <w:w w:val="105"/>
        </w:rPr>
        <w:t xml:space="preserve"> </w:t>
      </w:r>
      <w:r>
        <w:rPr>
          <w:w w:val="105"/>
        </w:rPr>
        <w:t>d’accueil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loisirs</w:t>
      </w:r>
    </w:p>
    <w:p w14:paraId="50AF4E20" w14:textId="77777777" w:rsidR="00141A56" w:rsidRDefault="00141A56">
      <w:pPr>
        <w:pStyle w:val="Corpsdetexte"/>
        <w:spacing w:before="0"/>
        <w:ind w:left="0" w:firstLine="0"/>
      </w:pPr>
    </w:p>
    <w:p w14:paraId="705514F0" w14:textId="77777777" w:rsidR="00141A56" w:rsidRDefault="00141A56">
      <w:pPr>
        <w:pStyle w:val="Corpsdetexte"/>
        <w:spacing w:before="94"/>
        <w:ind w:left="0" w:firstLine="0"/>
      </w:pPr>
    </w:p>
    <w:p w14:paraId="0B1129EF" w14:textId="77777777" w:rsidR="00141A56" w:rsidRDefault="00000000">
      <w:pPr>
        <w:pStyle w:val="Titre1"/>
      </w:pPr>
      <w:r>
        <w:rPr>
          <w:spacing w:val="-2"/>
          <w:w w:val="110"/>
        </w:rPr>
        <w:t>Pour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candidater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2C827B49" w14:textId="1AE27FDF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185"/>
      </w:pPr>
      <w:r>
        <w:rPr>
          <w:spacing w:val="-2"/>
          <w:w w:val="105"/>
        </w:rPr>
        <w:t>CV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lettre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motivation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l’attention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</w:t>
      </w:r>
      <w:r w:rsidR="00A1709E">
        <w:rPr>
          <w:spacing w:val="-2"/>
          <w:w w:val="105"/>
        </w:rPr>
        <w:t xml:space="preserve">onsieur </w:t>
      </w:r>
      <w:r>
        <w:rPr>
          <w:spacing w:val="-2"/>
          <w:w w:val="105"/>
        </w:rPr>
        <w:t>l</w:t>
      </w:r>
      <w:r w:rsidR="00A1709E">
        <w:rPr>
          <w:spacing w:val="-2"/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président</w:t>
      </w:r>
    </w:p>
    <w:p w14:paraId="036D5918" w14:textId="753D10E4" w:rsidR="00141A56" w:rsidRDefault="00000000" w:rsidP="00A1709E">
      <w:pPr>
        <w:pStyle w:val="Paragraphedeliste"/>
        <w:numPr>
          <w:ilvl w:val="0"/>
          <w:numId w:val="1"/>
        </w:numPr>
        <w:tabs>
          <w:tab w:val="left" w:pos="1536"/>
        </w:tabs>
        <w:spacing w:before="22"/>
      </w:pPr>
      <w:r>
        <w:rPr>
          <w:spacing w:val="-2"/>
          <w:w w:val="105"/>
        </w:rPr>
        <w:t>Mail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3"/>
          <w:w w:val="105"/>
        </w:rPr>
        <w:t xml:space="preserve"> </w:t>
      </w:r>
      <w:r w:rsidR="00A1709E">
        <w:rPr>
          <w:spacing w:val="3"/>
          <w:w w:val="105"/>
        </w:rPr>
        <w:t>omorel@laligue42.org</w:t>
      </w:r>
    </w:p>
    <w:p w14:paraId="14FFA2C5" w14:textId="283B918E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</w:pPr>
      <w:r>
        <w:rPr>
          <w:w w:val="105"/>
        </w:rPr>
        <w:t>Délai</w:t>
      </w:r>
      <w:r>
        <w:rPr>
          <w:spacing w:val="-2"/>
          <w:w w:val="105"/>
        </w:rPr>
        <w:t xml:space="preserve"> </w:t>
      </w:r>
      <w:r>
        <w:rPr>
          <w:w w:val="105"/>
        </w:rPr>
        <w:t>pour</w:t>
      </w:r>
      <w:r>
        <w:rPr>
          <w:spacing w:val="-4"/>
          <w:w w:val="105"/>
        </w:rPr>
        <w:t xml:space="preserve"> </w:t>
      </w:r>
      <w:r>
        <w:rPr>
          <w:w w:val="105"/>
        </w:rPr>
        <w:t>candidater :</w:t>
      </w:r>
      <w:r>
        <w:rPr>
          <w:spacing w:val="-6"/>
          <w:w w:val="105"/>
        </w:rPr>
        <w:t xml:space="preserve"> </w:t>
      </w:r>
      <w:r w:rsidR="005C1527">
        <w:rPr>
          <w:w w:val="105"/>
        </w:rPr>
        <w:t xml:space="preserve">Vendredi </w:t>
      </w:r>
      <w:r w:rsidR="005C1527">
        <w:rPr>
          <w:spacing w:val="-3"/>
          <w:w w:val="105"/>
        </w:rPr>
        <w:t>11 octobre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2024</w:t>
      </w:r>
    </w:p>
    <w:p w14:paraId="2E142A1F" w14:textId="77EF19CC" w:rsidR="00141A56" w:rsidRDefault="00000000">
      <w:pPr>
        <w:pStyle w:val="Paragraphedeliste"/>
        <w:numPr>
          <w:ilvl w:val="0"/>
          <w:numId w:val="1"/>
        </w:numPr>
        <w:tabs>
          <w:tab w:val="left" w:pos="1536"/>
        </w:tabs>
        <w:spacing w:before="24"/>
      </w:pPr>
      <w:r>
        <w:rPr>
          <w:w w:val="105"/>
        </w:rPr>
        <w:t>Entretien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recrutement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 w:rsidR="005C1527">
        <w:rPr>
          <w:w w:val="105"/>
        </w:rPr>
        <w:t xml:space="preserve">Mardi </w:t>
      </w:r>
      <w:r>
        <w:rPr>
          <w:w w:val="105"/>
        </w:rPr>
        <w:t>1</w:t>
      </w:r>
      <w:r w:rsidR="005C1527">
        <w:rPr>
          <w:w w:val="105"/>
        </w:rPr>
        <w:t>5</w:t>
      </w:r>
      <w:r>
        <w:rPr>
          <w:spacing w:val="-11"/>
          <w:w w:val="105"/>
        </w:rPr>
        <w:t xml:space="preserve"> </w:t>
      </w:r>
      <w:r w:rsidR="005C1527">
        <w:rPr>
          <w:w w:val="105"/>
        </w:rPr>
        <w:t>octobre</w:t>
      </w:r>
      <w:r>
        <w:rPr>
          <w:spacing w:val="-13"/>
          <w:w w:val="105"/>
        </w:rPr>
        <w:t xml:space="preserve"> </w:t>
      </w:r>
      <w:r>
        <w:rPr>
          <w:w w:val="105"/>
        </w:rPr>
        <w:t>après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midi</w:t>
      </w:r>
    </w:p>
    <w:sectPr w:rsidR="00141A56">
      <w:pgSz w:w="11910" w:h="16840"/>
      <w:pgMar w:top="1320" w:right="1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B33D8"/>
    <w:multiLevelType w:val="hybridMultilevel"/>
    <w:tmpl w:val="6ADAAA0A"/>
    <w:lvl w:ilvl="0" w:tplc="D8D6493A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900CB8A">
      <w:numFmt w:val="bullet"/>
      <w:lvlText w:val="o"/>
      <w:lvlJc w:val="left"/>
      <w:pPr>
        <w:ind w:left="22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16BA3678">
      <w:numFmt w:val="bullet"/>
      <w:lvlText w:val="•"/>
      <w:lvlJc w:val="left"/>
      <w:pPr>
        <w:ind w:left="3114" w:hanging="360"/>
      </w:pPr>
      <w:rPr>
        <w:rFonts w:hint="default"/>
        <w:lang w:val="fr-FR" w:eastAsia="en-US" w:bidi="ar-SA"/>
      </w:rPr>
    </w:lvl>
    <w:lvl w:ilvl="3" w:tplc="04BAC044">
      <w:numFmt w:val="bullet"/>
      <w:lvlText w:val="•"/>
      <w:lvlJc w:val="left"/>
      <w:pPr>
        <w:ind w:left="3968" w:hanging="360"/>
      </w:pPr>
      <w:rPr>
        <w:rFonts w:hint="default"/>
        <w:lang w:val="fr-FR" w:eastAsia="en-US" w:bidi="ar-SA"/>
      </w:rPr>
    </w:lvl>
    <w:lvl w:ilvl="4" w:tplc="8CB8D9DE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CE947C6A">
      <w:numFmt w:val="bullet"/>
      <w:lvlText w:val="•"/>
      <w:lvlJc w:val="left"/>
      <w:pPr>
        <w:ind w:left="5676" w:hanging="360"/>
      </w:pPr>
      <w:rPr>
        <w:rFonts w:hint="default"/>
        <w:lang w:val="fr-FR" w:eastAsia="en-US" w:bidi="ar-SA"/>
      </w:rPr>
    </w:lvl>
    <w:lvl w:ilvl="6" w:tplc="6C38FACA">
      <w:numFmt w:val="bullet"/>
      <w:lvlText w:val="•"/>
      <w:lvlJc w:val="left"/>
      <w:pPr>
        <w:ind w:left="6530" w:hanging="360"/>
      </w:pPr>
      <w:rPr>
        <w:rFonts w:hint="default"/>
        <w:lang w:val="fr-FR" w:eastAsia="en-US" w:bidi="ar-SA"/>
      </w:rPr>
    </w:lvl>
    <w:lvl w:ilvl="7" w:tplc="BC800006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33E416FC">
      <w:numFmt w:val="bullet"/>
      <w:lvlText w:val="•"/>
      <w:lvlJc w:val="left"/>
      <w:pPr>
        <w:ind w:left="8238" w:hanging="360"/>
      </w:pPr>
      <w:rPr>
        <w:rFonts w:hint="default"/>
        <w:lang w:val="fr-FR" w:eastAsia="en-US" w:bidi="ar-SA"/>
      </w:rPr>
    </w:lvl>
  </w:abstractNum>
  <w:num w:numId="1" w16cid:durableId="82925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A56"/>
    <w:rsid w:val="00027CFD"/>
    <w:rsid w:val="00061E9A"/>
    <w:rsid w:val="00133AE2"/>
    <w:rsid w:val="00141A56"/>
    <w:rsid w:val="002F045F"/>
    <w:rsid w:val="00381D1E"/>
    <w:rsid w:val="004D10AC"/>
    <w:rsid w:val="005C1527"/>
    <w:rsid w:val="00A1709E"/>
    <w:rsid w:val="00B068DB"/>
    <w:rsid w:val="00D92D20"/>
    <w:rsid w:val="00E07EFE"/>
    <w:rsid w:val="00E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2960"/>
  <w15:docId w15:val="{74087A72-13BD-4AE8-994E-21E21610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8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5"/>
      <w:ind w:left="1536" w:hanging="360"/>
    </w:pPr>
  </w:style>
  <w:style w:type="paragraph" w:styleId="Titre">
    <w:name w:val="Title"/>
    <w:basedOn w:val="Normal"/>
    <w:uiPriority w:val="10"/>
    <w:qFormat/>
    <w:pPr>
      <w:ind w:left="2450" w:right="652" w:hanging="1044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25"/>
      <w:ind w:left="15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Chapelon</dc:creator>
  <cp:lastModifiedBy>Olivier MOREL</cp:lastModifiedBy>
  <cp:revision>6</cp:revision>
  <dcterms:created xsi:type="dcterms:W3CDTF">2024-09-26T07:48:00Z</dcterms:created>
  <dcterms:modified xsi:type="dcterms:W3CDTF">2024-09-27T11:40:00Z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pour Microsoft 365</vt:lpwstr>
  </property>
</Properties>
</file>