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B78A1E" w14:textId="77777777" w:rsidR="00BF319B" w:rsidRPr="002912EB" w:rsidRDefault="00722396" w:rsidP="002912EB">
      <w:pPr>
        <w:pStyle w:val="Titre2"/>
        <w:shd w:val="clear" w:color="auto" w:fill="A6A6A6"/>
        <w:spacing w:before="0"/>
        <w:jc w:val="center"/>
        <w:rPr>
          <w:rFonts w:ascii="Calibri" w:hAnsi="Calibri"/>
          <w:sz w:val="28"/>
          <w:szCs w:val="28"/>
          <w:lang w:val="fr-FR"/>
        </w:rPr>
      </w:pPr>
      <w:r w:rsidRPr="002912EB">
        <w:rPr>
          <w:rFonts w:ascii="Calibri" w:hAnsi="Calibri"/>
          <w:noProof/>
          <w:sz w:val="28"/>
          <w:szCs w:val="28"/>
          <w:lang w:val="fr-FR"/>
        </w:rPr>
        <w:drawing>
          <wp:anchor distT="0" distB="0" distL="114300" distR="114300" simplePos="0" relativeHeight="251658240" behindDoc="0" locked="0" layoutInCell="1" allowOverlap="1" wp14:anchorId="76ADEA9F" wp14:editId="090ED5BE">
            <wp:simplePos x="0" y="0"/>
            <wp:positionH relativeFrom="column">
              <wp:posOffset>-687705</wp:posOffset>
            </wp:positionH>
            <wp:positionV relativeFrom="paragraph">
              <wp:posOffset>-222250</wp:posOffset>
            </wp:positionV>
            <wp:extent cx="1024255" cy="55943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4255" cy="559435"/>
                    </a:xfrm>
                    <a:prstGeom prst="rect">
                      <a:avLst/>
                    </a:prstGeom>
                    <a:noFill/>
                  </pic:spPr>
                </pic:pic>
              </a:graphicData>
            </a:graphic>
            <wp14:sizeRelH relativeFrom="page">
              <wp14:pctWidth>0</wp14:pctWidth>
            </wp14:sizeRelH>
            <wp14:sizeRelV relativeFrom="page">
              <wp14:pctHeight>0</wp14:pctHeight>
            </wp14:sizeRelV>
          </wp:anchor>
        </w:drawing>
      </w:r>
      <w:r w:rsidR="004C2610" w:rsidRPr="002912EB">
        <w:rPr>
          <w:rFonts w:ascii="Calibri" w:hAnsi="Calibri"/>
          <w:sz w:val="28"/>
          <w:szCs w:val="28"/>
        </w:rPr>
        <w:t>Fiche Mission</w:t>
      </w:r>
      <w:r w:rsidR="00394869">
        <w:rPr>
          <w:rFonts w:ascii="Calibri" w:hAnsi="Calibri"/>
          <w:sz w:val="28"/>
          <w:szCs w:val="28"/>
          <w:lang w:val="fr-FR"/>
        </w:rPr>
        <w:t xml:space="preserve"> </w:t>
      </w:r>
      <w:r w:rsidR="00D62BA4">
        <w:rPr>
          <w:rFonts w:ascii="Calibri" w:hAnsi="Calibri"/>
          <w:sz w:val="28"/>
          <w:szCs w:val="28"/>
          <w:lang w:val="fr-FR"/>
        </w:rPr>
        <w:t>2024</w:t>
      </w:r>
    </w:p>
    <w:p w14:paraId="2B3A999C" w14:textId="77777777" w:rsidR="004C2610" w:rsidRPr="009C1BCE" w:rsidRDefault="004C2610" w:rsidP="004C2610">
      <w:pPr>
        <w:pStyle w:val="Titre2"/>
        <w:spacing w:before="0"/>
        <w:jc w:val="center"/>
        <w:rPr>
          <w:sz w:val="28"/>
          <w:szCs w:val="28"/>
        </w:rPr>
      </w:pPr>
    </w:p>
    <w:p w14:paraId="0223C10E" w14:textId="37A95851" w:rsidR="004C2610" w:rsidRPr="00045BB5" w:rsidRDefault="004C2610" w:rsidP="004C2610">
      <w:pPr>
        <w:pStyle w:val="Titre2"/>
        <w:spacing w:before="0"/>
        <w:jc w:val="center"/>
        <w:rPr>
          <w:sz w:val="24"/>
          <w:szCs w:val="24"/>
        </w:rPr>
      </w:pPr>
      <w:r w:rsidRPr="009C1BCE">
        <w:rPr>
          <w:b w:val="0"/>
          <w:sz w:val="24"/>
          <w:szCs w:val="24"/>
        </w:rPr>
        <w:t>Volontaire en Service Civique à</w:t>
      </w:r>
      <w:r w:rsidR="001A7D88">
        <w:rPr>
          <w:b w:val="0"/>
          <w:sz w:val="24"/>
          <w:szCs w:val="24"/>
        </w:rPr>
        <w:t> </w:t>
      </w:r>
      <w:r w:rsidR="001A7D88">
        <w:rPr>
          <w:b w:val="0"/>
          <w:sz w:val="24"/>
          <w:szCs w:val="24"/>
          <w:lang w:val="fr-FR"/>
        </w:rPr>
        <w:t>:</w:t>
      </w:r>
      <w:r w:rsidR="00045BB5">
        <w:rPr>
          <w:b w:val="0"/>
          <w:sz w:val="24"/>
          <w:szCs w:val="24"/>
          <w:lang w:val="fr-FR"/>
        </w:rPr>
        <w:t xml:space="preserve"> </w:t>
      </w:r>
      <w:r w:rsidR="00FE2B87">
        <w:rPr>
          <w:b w:val="0"/>
          <w:sz w:val="24"/>
          <w:szCs w:val="24"/>
          <w:lang w:val="fr-FR"/>
        </w:rPr>
        <w:t xml:space="preserve">LA </w:t>
      </w:r>
      <w:r w:rsidR="000C3BA7">
        <w:rPr>
          <w:b w:val="0"/>
          <w:sz w:val="24"/>
          <w:szCs w:val="24"/>
          <w:lang w:val="fr-FR"/>
        </w:rPr>
        <w:t>MAISON DE L’IMAGE - MEDIALAB</w:t>
      </w:r>
    </w:p>
    <w:p w14:paraId="32CD5CD6" w14:textId="77777777" w:rsidR="00BF319B" w:rsidRPr="009C1BCE" w:rsidRDefault="00BF319B" w:rsidP="00443649">
      <w:pPr>
        <w:jc w:val="both"/>
        <w:rPr>
          <w:sz w:val="18"/>
        </w:rPr>
      </w:pPr>
    </w:p>
    <w:tbl>
      <w:tblPr>
        <w:tblW w:w="10261" w:type="dxa"/>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61"/>
      </w:tblGrid>
      <w:tr w:rsidR="00443649" w:rsidRPr="000773B2" w14:paraId="56342555" w14:textId="77777777" w:rsidTr="00686643">
        <w:trPr>
          <w:trHeight w:val="193"/>
        </w:trPr>
        <w:tc>
          <w:tcPr>
            <w:tcW w:w="10261" w:type="dxa"/>
            <w:tcBorders>
              <w:bottom w:val="single" w:sz="4" w:space="0" w:color="auto"/>
            </w:tcBorders>
          </w:tcPr>
          <w:p w14:paraId="0B6F4108" w14:textId="77777777" w:rsidR="00794D4A" w:rsidRPr="00BD4069" w:rsidRDefault="00794D4A" w:rsidP="008B3F9A">
            <w:pPr>
              <w:ind w:left="290"/>
              <w:jc w:val="center"/>
              <w:rPr>
                <w:rFonts w:asciiTheme="minorHAnsi" w:hAnsiTheme="minorHAnsi" w:cstheme="minorHAnsi"/>
                <w:b/>
                <w:sz w:val="24"/>
                <w:szCs w:val="24"/>
              </w:rPr>
            </w:pPr>
          </w:p>
          <w:p w14:paraId="461E87BA" w14:textId="77777777" w:rsidR="00794D4A" w:rsidRPr="00BD4069" w:rsidRDefault="00BD4069" w:rsidP="008B3F9A">
            <w:pPr>
              <w:jc w:val="center"/>
              <w:rPr>
                <w:rFonts w:asciiTheme="minorHAnsi" w:hAnsiTheme="minorHAnsi" w:cstheme="minorHAnsi"/>
                <w:b/>
                <w:color w:val="FF0000"/>
                <w:sz w:val="24"/>
                <w:szCs w:val="24"/>
              </w:rPr>
            </w:pPr>
            <w:r w:rsidRPr="00BD4069">
              <w:rPr>
                <w:rFonts w:asciiTheme="minorHAnsi" w:hAnsiTheme="minorHAnsi" w:cstheme="minorHAnsi"/>
                <w:b/>
                <w:color w:val="FF0000"/>
                <w:sz w:val="24"/>
                <w:szCs w:val="24"/>
              </w:rPr>
              <w:t xml:space="preserve">Domaine : </w:t>
            </w:r>
            <w:r w:rsidR="006A449F" w:rsidRPr="00BD4069">
              <w:rPr>
                <w:rFonts w:asciiTheme="minorHAnsi" w:hAnsiTheme="minorHAnsi" w:cstheme="minorHAnsi"/>
                <w:b/>
                <w:color w:val="FF0000"/>
                <w:sz w:val="24"/>
                <w:szCs w:val="24"/>
              </w:rPr>
              <w:t>culture/loisirs</w:t>
            </w:r>
          </w:p>
          <w:p w14:paraId="1C49D0C6" w14:textId="77777777" w:rsidR="00BD4069" w:rsidRPr="00BD4069" w:rsidRDefault="00BD4069" w:rsidP="000C3BA7">
            <w:pPr>
              <w:pStyle w:val="Titre1"/>
              <w:rPr>
                <w:rFonts w:asciiTheme="minorHAnsi" w:hAnsiTheme="minorHAnsi" w:cstheme="minorHAnsi"/>
                <w:color w:val="FF0000"/>
                <w:sz w:val="24"/>
                <w:szCs w:val="24"/>
              </w:rPr>
            </w:pPr>
            <w:r w:rsidRPr="00BD4069">
              <w:rPr>
                <w:rFonts w:asciiTheme="minorHAnsi" w:hAnsiTheme="minorHAnsi" w:cstheme="minorHAnsi"/>
                <w:color w:val="FF0000"/>
                <w:sz w:val="24"/>
                <w:szCs w:val="24"/>
              </w:rPr>
              <w:t xml:space="preserve">Référentiel :  </w:t>
            </w:r>
          </w:p>
          <w:p w14:paraId="2C7A8847" w14:textId="17EFC8DE" w:rsidR="00D6282E" w:rsidRPr="00D6282E" w:rsidRDefault="00D6282E" w:rsidP="00D6282E">
            <w:pPr>
              <w:rPr>
                <w:rFonts w:ascii="Calibri" w:hAnsi="Calibri" w:cs="Calibri"/>
                <w:color w:val="FF0000"/>
                <w:sz w:val="22"/>
                <w:szCs w:val="22"/>
              </w:rPr>
            </w:pPr>
            <w:r w:rsidRPr="00D6282E">
              <w:rPr>
                <w:rFonts w:ascii="Calibri" w:hAnsi="Calibri" w:cs="Calibri"/>
                <w:color w:val="FF0000"/>
                <w:sz w:val="22"/>
                <w:szCs w:val="22"/>
              </w:rPr>
              <w:t>A / Contribuer à la démocratisation des différentes formes d’art et d’expression artistiques</w:t>
            </w:r>
            <w:r>
              <w:rPr>
                <w:rFonts w:ascii="Calibri" w:hAnsi="Calibri" w:cs="Calibri"/>
                <w:color w:val="FF0000"/>
                <w:sz w:val="22"/>
                <w:szCs w:val="22"/>
              </w:rPr>
              <w:t xml:space="preserve"> </w:t>
            </w:r>
          </w:p>
          <w:p w14:paraId="73CACB1B" w14:textId="77777777" w:rsidR="00D6282E" w:rsidRDefault="00D6282E" w:rsidP="00D6282E">
            <w:pPr>
              <w:rPr>
                <w:rFonts w:ascii="Calibri" w:hAnsi="Calibri" w:cs="Calibri"/>
                <w:b/>
                <w:color w:val="FF0000"/>
                <w:sz w:val="24"/>
                <w:szCs w:val="24"/>
              </w:rPr>
            </w:pPr>
          </w:p>
          <w:p w14:paraId="45DEB74E" w14:textId="77777777" w:rsidR="000C3BA7" w:rsidRPr="000C3BA7" w:rsidRDefault="000C3BA7" w:rsidP="00D6282E">
            <w:pPr>
              <w:rPr>
                <w:rFonts w:ascii="Calibri" w:hAnsi="Calibri" w:cs="Calibri"/>
                <w:b/>
                <w:color w:val="FF0000"/>
                <w:sz w:val="24"/>
                <w:szCs w:val="24"/>
              </w:rPr>
            </w:pPr>
            <w:r w:rsidRPr="000C3BA7">
              <w:rPr>
                <w:rFonts w:ascii="Calibri" w:hAnsi="Calibri" w:cs="Calibri"/>
                <w:b/>
                <w:color w:val="FF0000"/>
                <w:sz w:val="24"/>
                <w:szCs w:val="24"/>
              </w:rPr>
              <w:t>Titre de la mission :</w:t>
            </w:r>
          </w:p>
          <w:p w14:paraId="0C2B05C7" w14:textId="56512816" w:rsidR="000C3BA7" w:rsidRPr="008B3F9A" w:rsidRDefault="001E4F58" w:rsidP="008B3F9A">
            <w:pPr>
              <w:ind w:left="290"/>
              <w:jc w:val="center"/>
              <w:rPr>
                <w:rFonts w:ascii="Calibri" w:hAnsi="Calibri" w:cs="Calibri"/>
                <w:b/>
                <w:sz w:val="22"/>
                <w:szCs w:val="22"/>
              </w:rPr>
            </w:pPr>
            <w:r>
              <w:rPr>
                <w:rFonts w:ascii="Calibri" w:hAnsi="Calibri" w:cs="Calibri"/>
                <w:b/>
                <w:sz w:val="22"/>
                <w:szCs w:val="22"/>
              </w:rPr>
              <w:t xml:space="preserve"> </w:t>
            </w:r>
            <w:r w:rsidR="005219DE">
              <w:rPr>
                <w:rFonts w:ascii="Calibri" w:hAnsi="Calibri" w:cs="Calibri"/>
                <w:b/>
                <w:sz w:val="22"/>
                <w:szCs w:val="22"/>
              </w:rPr>
              <w:t>« </w:t>
            </w:r>
            <w:r w:rsidR="00F82479" w:rsidRPr="008B3F9A">
              <w:rPr>
                <w:rFonts w:ascii="Calibri" w:hAnsi="Calibri" w:cs="Calibri"/>
                <w:b/>
                <w:sz w:val="22"/>
                <w:szCs w:val="22"/>
              </w:rPr>
              <w:t xml:space="preserve">Accompagner des projets audiovisuels, photo et sonores au Studio 97 • médialab de </w:t>
            </w:r>
            <w:r w:rsidR="00205997" w:rsidRPr="008B3F9A">
              <w:rPr>
                <w:rFonts w:ascii="Calibri" w:hAnsi="Calibri" w:cs="Calibri"/>
                <w:b/>
                <w:sz w:val="22"/>
                <w:szCs w:val="22"/>
              </w:rPr>
              <w:t>L</w:t>
            </w:r>
            <w:r w:rsidR="00F82479" w:rsidRPr="008B3F9A">
              <w:rPr>
                <w:rFonts w:ascii="Calibri" w:hAnsi="Calibri" w:cs="Calibri"/>
                <w:b/>
                <w:sz w:val="22"/>
                <w:szCs w:val="22"/>
              </w:rPr>
              <w:t xml:space="preserve">a </w:t>
            </w:r>
            <w:r w:rsidR="00205997" w:rsidRPr="008B3F9A">
              <w:rPr>
                <w:rFonts w:ascii="Calibri" w:hAnsi="Calibri" w:cs="Calibri"/>
                <w:b/>
                <w:sz w:val="22"/>
                <w:szCs w:val="22"/>
              </w:rPr>
              <w:t>Maison de l’Image</w:t>
            </w:r>
            <w:r w:rsidR="005219DE">
              <w:rPr>
                <w:rFonts w:ascii="Calibri" w:hAnsi="Calibri" w:cs="Calibri"/>
                <w:b/>
                <w:sz w:val="22"/>
                <w:szCs w:val="22"/>
              </w:rPr>
              <w:t> »</w:t>
            </w:r>
          </w:p>
          <w:p w14:paraId="69895FFC" w14:textId="77777777" w:rsidR="00BD4069" w:rsidRPr="00BD4069" w:rsidRDefault="00BD4069" w:rsidP="00BD4069"/>
        </w:tc>
      </w:tr>
      <w:tr w:rsidR="009C1BCE" w:rsidRPr="000773B2" w14:paraId="07AF5E64" w14:textId="77777777" w:rsidTr="009C1BCE">
        <w:trPr>
          <w:trHeight w:val="184"/>
        </w:trPr>
        <w:tc>
          <w:tcPr>
            <w:tcW w:w="10261" w:type="dxa"/>
            <w:shd w:val="clear" w:color="auto" w:fill="0070C0"/>
          </w:tcPr>
          <w:p w14:paraId="2988FF1A" w14:textId="77777777" w:rsidR="00443649" w:rsidRPr="000773B2" w:rsidRDefault="007719EB" w:rsidP="009C2675">
            <w:pPr>
              <w:pStyle w:val="Champtitre"/>
              <w:ind w:left="2"/>
              <w:rPr>
                <w:rFonts w:ascii="Calibri" w:hAnsi="Calibri" w:cs="Calibri"/>
                <w:b/>
                <w:color w:val="FFFFFF"/>
                <w:sz w:val="18"/>
              </w:rPr>
            </w:pPr>
            <w:r>
              <w:rPr>
                <w:rFonts w:ascii="Calibri" w:hAnsi="Calibri" w:cs="Calibri"/>
                <w:b/>
                <w:color w:val="FFFFFF"/>
                <w:sz w:val="18"/>
              </w:rPr>
              <w:t xml:space="preserve">Structure </w:t>
            </w:r>
            <w:r w:rsidR="00443649" w:rsidRPr="000773B2">
              <w:rPr>
                <w:rFonts w:ascii="Calibri" w:hAnsi="Calibri" w:cs="Calibri"/>
                <w:b/>
                <w:color w:val="FFFFFF"/>
                <w:sz w:val="18"/>
              </w:rPr>
              <w:t>dans laquelle se déroule la mission</w:t>
            </w:r>
          </w:p>
        </w:tc>
      </w:tr>
      <w:tr w:rsidR="00443649" w:rsidRPr="000773B2" w14:paraId="746EE1C0" w14:textId="77777777" w:rsidTr="00686643">
        <w:trPr>
          <w:trHeight w:val="98"/>
        </w:trPr>
        <w:tc>
          <w:tcPr>
            <w:tcW w:w="10261" w:type="dxa"/>
            <w:tcBorders>
              <w:bottom w:val="single" w:sz="4" w:space="0" w:color="auto"/>
            </w:tcBorders>
          </w:tcPr>
          <w:p w14:paraId="6DC4E2EA" w14:textId="77777777" w:rsidR="00443649" w:rsidRPr="0083646A" w:rsidRDefault="005B2164" w:rsidP="00AF3AA3">
            <w:pPr>
              <w:ind w:left="290"/>
              <w:rPr>
                <w:rFonts w:ascii="Calibri" w:hAnsi="Calibri" w:cs="Calibri"/>
                <w:b/>
                <w:sz w:val="18"/>
              </w:rPr>
            </w:pPr>
            <w:r w:rsidRPr="0083646A">
              <w:rPr>
                <w:rFonts w:ascii="Calibri" w:hAnsi="Calibri" w:cs="Calibri"/>
                <w:b/>
                <w:sz w:val="18"/>
              </w:rPr>
              <w:t xml:space="preserve">La structure devra être </w:t>
            </w:r>
            <w:r w:rsidR="0083646A" w:rsidRPr="0083646A">
              <w:rPr>
                <w:rFonts w:ascii="Calibri" w:hAnsi="Calibri" w:cs="Calibri"/>
                <w:b/>
                <w:sz w:val="18"/>
              </w:rPr>
              <w:t>affiliée à</w:t>
            </w:r>
            <w:r w:rsidR="00D1618A" w:rsidRPr="0083646A">
              <w:rPr>
                <w:rFonts w:ascii="Calibri" w:hAnsi="Calibri" w:cs="Calibri"/>
                <w:b/>
                <w:sz w:val="18"/>
              </w:rPr>
              <w:t xml:space="preserve"> la Ligue de </w:t>
            </w:r>
            <w:r w:rsidR="00593B0D" w:rsidRPr="0083646A">
              <w:rPr>
                <w:rFonts w:ascii="Calibri" w:hAnsi="Calibri" w:cs="Calibri"/>
                <w:b/>
                <w:sz w:val="18"/>
              </w:rPr>
              <w:t>l’enseignement, FOL</w:t>
            </w:r>
            <w:r w:rsidR="0046322B" w:rsidRPr="0083646A">
              <w:rPr>
                <w:rFonts w:ascii="Calibri" w:hAnsi="Calibri" w:cs="Calibri"/>
                <w:b/>
                <w:sz w:val="18"/>
              </w:rPr>
              <w:t xml:space="preserve"> de l’Isère </w:t>
            </w:r>
            <w:r w:rsidR="00372DB5">
              <w:rPr>
                <w:rFonts w:ascii="Calibri" w:hAnsi="Calibri" w:cs="Calibri"/>
                <w:b/>
                <w:sz w:val="18"/>
              </w:rPr>
              <w:t xml:space="preserve">ou via l’UFOLEP s’il s’agit d’une association sportive </w:t>
            </w:r>
            <w:r w:rsidR="0083646A">
              <w:rPr>
                <w:rFonts w:ascii="Calibri" w:hAnsi="Calibri" w:cs="Calibri"/>
                <w:b/>
                <w:sz w:val="18"/>
              </w:rPr>
              <w:t>(adhésion annuelle de septembre à septembre)</w:t>
            </w:r>
          </w:p>
          <w:p w14:paraId="35421AE0" w14:textId="77777777" w:rsidR="005B2164" w:rsidRDefault="005B2164" w:rsidP="00AF3AA3">
            <w:pPr>
              <w:ind w:left="290"/>
              <w:rPr>
                <w:rFonts w:ascii="Calibri" w:hAnsi="Calibri" w:cs="Calibri"/>
                <w:b/>
                <w:sz w:val="18"/>
                <w:u w:val="single"/>
              </w:rPr>
            </w:pPr>
            <w:r w:rsidRPr="0083646A">
              <w:rPr>
                <w:rFonts w:ascii="Calibri" w:hAnsi="Calibri" w:cs="Calibri"/>
                <w:b/>
                <w:sz w:val="18"/>
                <w:u w:val="single"/>
              </w:rPr>
              <w:t>Présentation de l’objet de votre association/</w:t>
            </w:r>
            <w:r w:rsidR="00AE3D2F" w:rsidRPr="0083646A">
              <w:rPr>
                <w:rFonts w:ascii="Calibri" w:hAnsi="Calibri" w:cs="Calibri"/>
                <w:b/>
                <w:sz w:val="18"/>
                <w:u w:val="single"/>
              </w:rPr>
              <w:t>ou du service de la collectivité</w:t>
            </w:r>
            <w:r w:rsidR="0051213D">
              <w:rPr>
                <w:rFonts w:ascii="Calibri" w:hAnsi="Calibri" w:cs="Calibri"/>
                <w:b/>
                <w:sz w:val="18"/>
                <w:u w:val="single"/>
              </w:rPr>
              <w:t xml:space="preserve"> : </w:t>
            </w:r>
          </w:p>
          <w:p w14:paraId="6A8291EC" w14:textId="77777777" w:rsidR="0060165F" w:rsidRPr="009F2921" w:rsidRDefault="0060165F" w:rsidP="0060165F">
            <w:pPr>
              <w:pStyle w:val="Corpsdetexte"/>
              <w:kinsoku w:val="0"/>
              <w:overflowPunct w:val="0"/>
              <w:spacing w:before="0"/>
              <w:ind w:left="0"/>
              <w:rPr>
                <w:rFonts w:ascii="Calibri" w:hAnsi="Calibri" w:cs="Calibri"/>
                <w:b w:val="0"/>
                <w:bCs w:val="0"/>
                <w:color w:val="231F20"/>
                <w:sz w:val="22"/>
                <w:szCs w:val="22"/>
              </w:rPr>
            </w:pPr>
            <w:r w:rsidRPr="00B72359">
              <w:rPr>
                <w:rFonts w:ascii="Calibri" w:hAnsi="Calibri" w:cs="Calibri"/>
                <w:b w:val="0"/>
                <w:bCs w:val="0"/>
                <w:color w:val="231F20"/>
                <w:sz w:val="22"/>
                <w:szCs w:val="22"/>
              </w:rPr>
              <w:t xml:space="preserve">L’association la Maison de l’Image est un </w:t>
            </w:r>
            <w:r>
              <w:rPr>
                <w:rFonts w:ascii="Calibri" w:hAnsi="Calibri" w:cs="Calibri"/>
                <w:b w:val="0"/>
                <w:bCs w:val="0"/>
                <w:color w:val="231F20"/>
                <w:sz w:val="22"/>
                <w:szCs w:val="22"/>
              </w:rPr>
              <w:t xml:space="preserve">lieu </w:t>
            </w:r>
            <w:r w:rsidRPr="00B72359">
              <w:rPr>
                <w:rFonts w:ascii="Calibri" w:hAnsi="Calibri" w:cs="Calibri"/>
                <w:b w:val="0"/>
                <w:bCs w:val="0"/>
                <w:color w:val="231F20"/>
                <w:sz w:val="22"/>
                <w:szCs w:val="22"/>
              </w:rPr>
              <w:t xml:space="preserve">ressource dédié aux images situé à la Villeneuve de Grenoble. Ouverte à tous les publics souhaitant acquérir des clés du langage de l’image, elle a pour objet l’éducation à l’image et aux médias, l’accès aux pratiques artistiques et culturelles à travers la photographie, la vidéo, le multimédia et les écrans. Organisatrice d’événements dédiés aux images, elle valorise des œuvres et des artistes, conserve la mémoire audiovisuelle et anime le Studio 97 • médialab de la Villeneuve. </w:t>
            </w:r>
            <w:r w:rsidRPr="009F2921">
              <w:rPr>
                <w:rFonts w:ascii="Calibri" w:hAnsi="Calibri" w:cs="Calibri"/>
                <w:b w:val="0"/>
                <w:bCs w:val="0"/>
                <w:color w:val="231F20"/>
                <w:sz w:val="22"/>
                <w:szCs w:val="22"/>
              </w:rPr>
              <w:t>L'association est mue par les valeurs de l'éducation populaire, des missions d'intérêt général et celles de l'Économie Sociale et Solidaire.</w:t>
            </w:r>
          </w:p>
          <w:p w14:paraId="440DE48F" w14:textId="3DA6F177" w:rsidR="00D6282E" w:rsidRPr="00D6282E" w:rsidRDefault="00D6282E" w:rsidP="00D6282E">
            <w:pPr>
              <w:spacing w:before="100" w:beforeAutospacing="1" w:after="100" w:afterAutospacing="1"/>
              <w:rPr>
                <w:rFonts w:asciiTheme="minorHAnsi" w:hAnsiTheme="minorHAnsi" w:cstheme="minorHAnsi"/>
              </w:rPr>
            </w:pPr>
            <w:r w:rsidRPr="00D6282E">
              <w:rPr>
                <w:rFonts w:asciiTheme="minorHAnsi" w:hAnsiTheme="minorHAnsi" w:cstheme="minorHAnsi"/>
              </w:rPr>
              <w:t xml:space="preserve">Inauguré en 2019, </w:t>
            </w:r>
            <w:r w:rsidR="00AF48D7">
              <w:rPr>
                <w:rFonts w:asciiTheme="minorHAnsi" w:hAnsiTheme="minorHAnsi" w:cstheme="minorHAnsi"/>
              </w:rPr>
              <w:t xml:space="preserve">le </w:t>
            </w:r>
            <w:r w:rsidRPr="00D6282E">
              <w:rPr>
                <w:rFonts w:asciiTheme="minorHAnsi" w:hAnsiTheme="minorHAnsi" w:cstheme="minorHAnsi"/>
              </w:rPr>
              <w:t>Studio 97 est le médialab de la Maison de l’Image</w:t>
            </w:r>
            <w:r w:rsidR="00AF48D7">
              <w:rPr>
                <w:rFonts w:asciiTheme="minorHAnsi" w:hAnsiTheme="minorHAnsi" w:cstheme="minorHAnsi"/>
              </w:rPr>
              <w:t xml:space="preserve"> à la Villeneuve</w:t>
            </w:r>
            <w:r w:rsidRPr="00D6282E">
              <w:rPr>
                <w:rFonts w:asciiTheme="minorHAnsi" w:hAnsiTheme="minorHAnsi" w:cstheme="minorHAnsi"/>
              </w:rPr>
              <w:t xml:space="preserve"> : un </w:t>
            </w:r>
            <w:r w:rsidRPr="00D6282E">
              <w:rPr>
                <w:rFonts w:asciiTheme="minorHAnsi" w:hAnsiTheme="minorHAnsi" w:cstheme="minorHAnsi"/>
                <w:b/>
                <w:bCs/>
              </w:rPr>
              <w:t>lieu de vie</w:t>
            </w:r>
            <w:r w:rsidRPr="00D6282E">
              <w:rPr>
                <w:rFonts w:asciiTheme="minorHAnsi" w:hAnsiTheme="minorHAnsi" w:cstheme="minorHAnsi"/>
              </w:rPr>
              <w:t> ouvert à toutes et tous dédié à la </w:t>
            </w:r>
            <w:r w:rsidRPr="00D6282E">
              <w:rPr>
                <w:rFonts w:asciiTheme="minorHAnsi" w:hAnsiTheme="minorHAnsi" w:cstheme="minorHAnsi"/>
                <w:b/>
                <w:bCs/>
              </w:rPr>
              <w:t>création audiovisuelle, photo et sonore</w:t>
            </w:r>
            <w:r w:rsidRPr="00D6282E">
              <w:rPr>
                <w:rFonts w:asciiTheme="minorHAnsi" w:hAnsiTheme="minorHAnsi" w:cstheme="minorHAnsi"/>
              </w:rPr>
              <w:t>. Implanté dans le quartier grenoblois de la Villeneuve, nous proposons un</w:t>
            </w:r>
            <w:r w:rsidRPr="00D6282E">
              <w:rPr>
                <w:rFonts w:asciiTheme="minorHAnsi" w:hAnsiTheme="minorHAnsi" w:cstheme="minorHAnsi"/>
                <w:b/>
                <w:bCs/>
              </w:rPr>
              <w:t> espace d’accompagnement</w:t>
            </w:r>
            <w:r w:rsidRPr="00D6282E">
              <w:rPr>
                <w:rFonts w:asciiTheme="minorHAnsi" w:hAnsiTheme="minorHAnsi" w:cstheme="minorHAnsi"/>
              </w:rPr>
              <w:t> de projets liés au son et aux images</w:t>
            </w:r>
            <w:r w:rsidRPr="00D6282E">
              <w:rPr>
                <w:rFonts w:asciiTheme="minorHAnsi" w:hAnsiTheme="minorHAnsi" w:cstheme="minorHAnsi"/>
                <w:b/>
                <w:bCs/>
              </w:rPr>
              <w:t> prioritairement destiné aux jeunes de 11-25 ans </w:t>
            </w:r>
            <w:r w:rsidRPr="00D6282E">
              <w:rPr>
                <w:rFonts w:asciiTheme="minorHAnsi" w:hAnsiTheme="minorHAnsi" w:cstheme="minorHAnsi"/>
              </w:rPr>
              <w:t>(mais pas uniquement !) </w:t>
            </w:r>
            <w:r w:rsidRPr="00D6282E">
              <w:rPr>
                <w:rFonts w:asciiTheme="minorHAnsi" w:hAnsiTheme="minorHAnsi" w:cstheme="minorHAnsi"/>
                <w:b/>
                <w:bCs/>
              </w:rPr>
              <w:t>dans le cadre de projets non commerciaux</w:t>
            </w:r>
            <w:r w:rsidRPr="00D6282E">
              <w:rPr>
                <w:rFonts w:asciiTheme="minorHAnsi" w:hAnsiTheme="minorHAnsi" w:cstheme="minorHAnsi"/>
              </w:rPr>
              <w:t>, avec :</w:t>
            </w:r>
          </w:p>
          <w:p w14:paraId="64060BFA" w14:textId="5FF643F6" w:rsidR="00D6282E" w:rsidRPr="00D6282E" w:rsidRDefault="00D6282E" w:rsidP="00D6282E">
            <w:pPr>
              <w:numPr>
                <w:ilvl w:val="0"/>
                <w:numId w:val="12"/>
              </w:numPr>
              <w:spacing w:before="100" w:beforeAutospacing="1" w:after="100" w:afterAutospacing="1"/>
              <w:rPr>
                <w:rFonts w:asciiTheme="minorHAnsi" w:hAnsiTheme="minorHAnsi" w:cstheme="minorHAnsi"/>
              </w:rPr>
            </w:pPr>
            <w:r w:rsidRPr="00D6282E">
              <w:rPr>
                <w:rFonts w:asciiTheme="minorHAnsi" w:hAnsiTheme="minorHAnsi" w:cstheme="minorHAnsi"/>
              </w:rPr>
              <w:t>Une équipe de profe</w:t>
            </w:r>
            <w:r w:rsidR="00CC5F58">
              <w:rPr>
                <w:rFonts w:asciiTheme="minorHAnsi" w:hAnsiTheme="minorHAnsi" w:cstheme="minorHAnsi"/>
              </w:rPr>
              <w:t>s</w:t>
            </w:r>
            <w:r w:rsidRPr="00D6282E">
              <w:rPr>
                <w:rFonts w:asciiTheme="minorHAnsi" w:hAnsiTheme="minorHAnsi" w:cstheme="minorHAnsi"/>
              </w:rPr>
              <w:t>sionnel.les de l’image et une communauté d’une centaine de membres pour vous aider à concevoir, réaliser et diffuser vos créations,</w:t>
            </w:r>
          </w:p>
          <w:p w14:paraId="57066157" w14:textId="77777777" w:rsidR="00D6282E" w:rsidRPr="00D6282E" w:rsidRDefault="00D6282E" w:rsidP="00D6282E">
            <w:pPr>
              <w:numPr>
                <w:ilvl w:val="0"/>
                <w:numId w:val="12"/>
              </w:numPr>
              <w:spacing w:before="100" w:beforeAutospacing="1" w:after="100" w:afterAutospacing="1"/>
              <w:rPr>
                <w:rFonts w:asciiTheme="minorHAnsi" w:hAnsiTheme="minorHAnsi" w:cstheme="minorHAnsi"/>
              </w:rPr>
            </w:pPr>
            <w:r w:rsidRPr="00D6282E">
              <w:rPr>
                <w:rFonts w:asciiTheme="minorHAnsi" w:hAnsiTheme="minorHAnsi" w:cstheme="minorHAnsi"/>
              </w:rPr>
              <w:t>Un parc matériel plurimédia qui peut être mis à disposition sous certaines conditions pour vos projets,</w:t>
            </w:r>
          </w:p>
          <w:p w14:paraId="162DC1C2" w14:textId="76246257" w:rsidR="0046322B" w:rsidRPr="00C8654C" w:rsidRDefault="00D6282E" w:rsidP="006D571E">
            <w:pPr>
              <w:numPr>
                <w:ilvl w:val="0"/>
                <w:numId w:val="12"/>
              </w:numPr>
              <w:spacing w:before="100" w:beforeAutospacing="1" w:after="100" w:afterAutospacing="1"/>
              <w:rPr>
                <w:rFonts w:asciiTheme="minorHAnsi" w:hAnsiTheme="minorHAnsi" w:cstheme="minorHAnsi"/>
              </w:rPr>
            </w:pPr>
            <w:r w:rsidRPr="00D6282E">
              <w:rPr>
                <w:rFonts w:asciiTheme="minorHAnsi" w:hAnsiTheme="minorHAnsi" w:cstheme="minorHAnsi"/>
              </w:rPr>
              <w:t xml:space="preserve">Un studio photo/de tournage, un labo photo et une salle de montage équipée </w:t>
            </w:r>
            <w:r w:rsidR="00B92494">
              <w:rPr>
                <w:rFonts w:asciiTheme="minorHAnsi" w:hAnsiTheme="minorHAnsi" w:cstheme="minorHAnsi"/>
              </w:rPr>
              <w:t>(</w:t>
            </w:r>
            <w:r w:rsidRPr="00D6282E">
              <w:rPr>
                <w:rFonts w:asciiTheme="minorHAnsi" w:hAnsiTheme="minorHAnsi" w:cstheme="minorHAnsi"/>
              </w:rPr>
              <w:t>suite Adobe</w:t>
            </w:r>
            <w:r w:rsidR="00B92494">
              <w:rPr>
                <w:rFonts w:asciiTheme="minorHAnsi" w:hAnsiTheme="minorHAnsi" w:cstheme="minorHAnsi"/>
              </w:rPr>
              <w:t xml:space="preserve"> et logiciels libres</w:t>
            </w:r>
            <w:r w:rsidR="00834FAD">
              <w:rPr>
                <w:rFonts w:asciiTheme="minorHAnsi" w:hAnsiTheme="minorHAnsi" w:cstheme="minorHAnsi"/>
              </w:rPr>
              <w:t>)</w:t>
            </w:r>
            <w:r w:rsidRPr="00D6282E">
              <w:rPr>
                <w:rFonts w:asciiTheme="minorHAnsi" w:hAnsiTheme="minorHAnsi" w:cstheme="minorHAnsi"/>
              </w:rPr>
              <w:t>.</w:t>
            </w:r>
            <w:r w:rsidR="00834FAD">
              <w:rPr>
                <w:rFonts w:asciiTheme="minorHAnsi" w:hAnsiTheme="minorHAnsi" w:cstheme="minorHAnsi"/>
              </w:rPr>
              <w:t xml:space="preserve"> </w:t>
            </w:r>
          </w:p>
        </w:tc>
      </w:tr>
      <w:tr w:rsidR="009C1BCE" w:rsidRPr="000773B2" w14:paraId="5218445A" w14:textId="77777777" w:rsidTr="009C1BCE">
        <w:trPr>
          <w:trHeight w:val="214"/>
        </w:trPr>
        <w:tc>
          <w:tcPr>
            <w:tcW w:w="10261" w:type="dxa"/>
            <w:shd w:val="clear" w:color="auto" w:fill="0070C0"/>
          </w:tcPr>
          <w:p w14:paraId="5CD77E61" w14:textId="77777777" w:rsidR="00443649" w:rsidRPr="000773B2" w:rsidRDefault="00443649" w:rsidP="009C2675">
            <w:pPr>
              <w:pStyle w:val="Champtitre"/>
              <w:ind w:left="2"/>
              <w:rPr>
                <w:rFonts w:ascii="Calibri" w:hAnsi="Calibri" w:cs="Calibri"/>
                <w:b/>
                <w:color w:val="FFFFFF"/>
                <w:sz w:val="18"/>
              </w:rPr>
            </w:pPr>
            <w:r w:rsidRPr="000773B2">
              <w:rPr>
                <w:rFonts w:ascii="Calibri" w:hAnsi="Calibri" w:cs="Calibri"/>
                <w:b/>
                <w:color w:val="FFFFFF"/>
                <w:sz w:val="18"/>
              </w:rPr>
              <w:t>Terrain(s) d’interventio</w:t>
            </w:r>
            <w:r w:rsidR="000B1812" w:rsidRPr="000773B2">
              <w:rPr>
                <w:rFonts w:ascii="Calibri" w:hAnsi="Calibri" w:cs="Calibri"/>
                <w:b/>
                <w:color w:val="FFFFFF"/>
                <w:sz w:val="18"/>
              </w:rPr>
              <w:t>n du volontaire en service civique</w:t>
            </w:r>
          </w:p>
        </w:tc>
      </w:tr>
      <w:tr w:rsidR="00443649" w:rsidRPr="000773B2" w14:paraId="772B21C6" w14:textId="77777777" w:rsidTr="00686643">
        <w:trPr>
          <w:trHeight w:val="268"/>
        </w:trPr>
        <w:tc>
          <w:tcPr>
            <w:tcW w:w="10261" w:type="dxa"/>
            <w:tcBorders>
              <w:bottom w:val="single" w:sz="4" w:space="0" w:color="auto"/>
            </w:tcBorders>
          </w:tcPr>
          <w:p w14:paraId="080306DE" w14:textId="77777777" w:rsidR="00443649" w:rsidRPr="000773B2" w:rsidRDefault="00697F45" w:rsidP="009C2675">
            <w:pPr>
              <w:ind w:left="290"/>
              <w:rPr>
                <w:rFonts w:ascii="Calibri" w:hAnsi="Calibri" w:cs="Calibri"/>
                <w:sz w:val="18"/>
              </w:rPr>
            </w:pPr>
            <w:r>
              <w:rPr>
                <w:rFonts w:ascii="Calibri" w:hAnsi="Calibri" w:cs="Calibri"/>
                <w:sz w:val="18"/>
              </w:rPr>
              <w:t>Isère, Grenoble</w:t>
            </w:r>
          </w:p>
        </w:tc>
      </w:tr>
      <w:tr w:rsidR="009C1BCE" w:rsidRPr="000773B2" w14:paraId="57C71E57" w14:textId="77777777" w:rsidTr="009C1BCE">
        <w:trPr>
          <w:trHeight w:val="167"/>
        </w:trPr>
        <w:tc>
          <w:tcPr>
            <w:tcW w:w="10261" w:type="dxa"/>
            <w:shd w:val="clear" w:color="auto" w:fill="0070C0"/>
          </w:tcPr>
          <w:p w14:paraId="4CBBB2CC" w14:textId="77777777" w:rsidR="00443649" w:rsidRPr="000773B2" w:rsidRDefault="00443649" w:rsidP="009C2675">
            <w:pPr>
              <w:pStyle w:val="Champtitre"/>
              <w:ind w:left="2"/>
              <w:rPr>
                <w:rFonts w:ascii="Calibri" w:hAnsi="Calibri" w:cs="Calibri"/>
                <w:b/>
                <w:color w:val="FFFFFF"/>
                <w:sz w:val="18"/>
              </w:rPr>
            </w:pPr>
            <w:r w:rsidRPr="000773B2">
              <w:rPr>
                <w:rFonts w:ascii="Calibri" w:hAnsi="Calibri" w:cs="Calibri"/>
                <w:b/>
                <w:color w:val="FFFFFF"/>
                <w:sz w:val="18"/>
              </w:rPr>
              <w:t>Objectif</w:t>
            </w:r>
            <w:r w:rsidR="002C5001" w:rsidRPr="000773B2">
              <w:rPr>
                <w:rFonts w:ascii="Calibri" w:hAnsi="Calibri" w:cs="Calibri"/>
                <w:b/>
                <w:color w:val="FFFFFF"/>
                <w:sz w:val="18"/>
              </w:rPr>
              <w:t>s</w:t>
            </w:r>
            <w:r w:rsidRPr="000773B2">
              <w:rPr>
                <w:rFonts w:ascii="Calibri" w:hAnsi="Calibri" w:cs="Calibri"/>
                <w:b/>
                <w:color w:val="FFFFFF"/>
                <w:sz w:val="18"/>
              </w:rPr>
              <w:t xml:space="preserve"> </w:t>
            </w:r>
            <w:r w:rsidR="002C5001" w:rsidRPr="000773B2">
              <w:rPr>
                <w:rFonts w:ascii="Calibri" w:hAnsi="Calibri" w:cs="Calibri"/>
                <w:b/>
                <w:color w:val="FFFFFF"/>
                <w:sz w:val="18"/>
              </w:rPr>
              <w:t xml:space="preserve">généraux </w:t>
            </w:r>
            <w:r w:rsidRPr="000773B2">
              <w:rPr>
                <w:rFonts w:ascii="Calibri" w:hAnsi="Calibri" w:cs="Calibri"/>
                <w:b/>
                <w:color w:val="FFFFFF"/>
                <w:sz w:val="18"/>
              </w:rPr>
              <w:t>de la mission</w:t>
            </w:r>
          </w:p>
        </w:tc>
      </w:tr>
      <w:tr w:rsidR="00443649" w:rsidRPr="000773B2" w14:paraId="02E2980F" w14:textId="77777777" w:rsidTr="00686643">
        <w:trPr>
          <w:trHeight w:val="96"/>
        </w:trPr>
        <w:tc>
          <w:tcPr>
            <w:tcW w:w="10261" w:type="dxa"/>
            <w:tcBorders>
              <w:bottom w:val="single" w:sz="4" w:space="0" w:color="auto"/>
            </w:tcBorders>
          </w:tcPr>
          <w:p w14:paraId="0CE3CE78" w14:textId="77777777" w:rsidR="00D20EA5" w:rsidRPr="00794E4A" w:rsidRDefault="0051213D" w:rsidP="00AA53C8">
            <w:pPr>
              <w:rPr>
                <w:rFonts w:asciiTheme="minorHAnsi" w:hAnsiTheme="minorHAnsi" w:cstheme="minorHAnsi"/>
                <w:i/>
                <w:sz w:val="18"/>
                <w:szCs w:val="18"/>
              </w:rPr>
            </w:pPr>
            <w:r w:rsidRPr="00794E4A">
              <w:rPr>
                <w:rFonts w:asciiTheme="minorHAnsi" w:hAnsiTheme="minorHAnsi" w:cstheme="minorHAnsi"/>
                <w:i/>
                <w:sz w:val="18"/>
                <w:szCs w:val="18"/>
              </w:rPr>
              <w:t>Contexte/</w:t>
            </w:r>
            <w:r w:rsidR="00AA53C8" w:rsidRPr="00794E4A">
              <w:rPr>
                <w:rFonts w:asciiTheme="minorHAnsi" w:hAnsiTheme="minorHAnsi" w:cstheme="minorHAnsi"/>
                <w:i/>
                <w:sz w:val="18"/>
                <w:szCs w:val="18"/>
              </w:rPr>
              <w:t xml:space="preserve"> </w:t>
            </w:r>
            <w:r w:rsidRPr="00794E4A">
              <w:rPr>
                <w:rFonts w:asciiTheme="minorHAnsi" w:hAnsiTheme="minorHAnsi" w:cstheme="minorHAnsi"/>
                <w:i/>
                <w:sz w:val="18"/>
                <w:szCs w:val="18"/>
              </w:rPr>
              <w:t>Enjeu de la mission de service civique</w:t>
            </w:r>
          </w:p>
          <w:p w14:paraId="2624ED3A" w14:textId="49E4F6EF" w:rsidR="001500C3" w:rsidRPr="00794E4A" w:rsidRDefault="001500C3" w:rsidP="00F24BC4">
            <w:pPr>
              <w:ind w:left="290"/>
              <w:jc w:val="both"/>
              <w:rPr>
                <w:rFonts w:ascii="Calibri" w:hAnsi="Calibri" w:cs="Calibri"/>
              </w:rPr>
            </w:pPr>
            <w:r w:rsidRPr="00794E4A">
              <w:rPr>
                <w:rFonts w:ascii="Calibri" w:hAnsi="Calibri" w:cs="Calibri"/>
                <w:b/>
                <w:sz w:val="18"/>
                <w:szCs w:val="18"/>
              </w:rPr>
              <w:br/>
            </w:r>
            <w:r w:rsidRPr="00794E4A">
              <w:rPr>
                <w:rFonts w:ascii="Calibri" w:hAnsi="Calibri" w:cs="Calibri"/>
              </w:rPr>
              <w:t xml:space="preserve">Le </w:t>
            </w:r>
            <w:r w:rsidRPr="00794E4A">
              <w:rPr>
                <w:rFonts w:ascii="Calibri" w:hAnsi="Calibri" w:cs="Calibri"/>
                <w:color w:val="231F20"/>
              </w:rPr>
              <w:t xml:space="preserve">Studio 97 • médialab de </w:t>
            </w:r>
            <w:r w:rsidR="00F24BC4" w:rsidRPr="00794E4A">
              <w:rPr>
                <w:rFonts w:ascii="Calibri" w:hAnsi="Calibri" w:cs="Calibri"/>
                <w:color w:val="231F20"/>
              </w:rPr>
              <w:t xml:space="preserve">La Maison de l’Image à la </w:t>
            </w:r>
            <w:r w:rsidRPr="00794E4A">
              <w:rPr>
                <w:rFonts w:ascii="Calibri" w:hAnsi="Calibri" w:cs="Calibri"/>
                <w:color w:val="231F20"/>
              </w:rPr>
              <w:t>Villeneuve</w:t>
            </w:r>
            <w:r w:rsidRPr="00794E4A">
              <w:rPr>
                <w:rFonts w:ascii="Calibri" w:hAnsi="Calibri" w:cs="Calibri"/>
              </w:rPr>
              <w:t xml:space="preserve"> </w:t>
            </w:r>
            <w:r w:rsidR="00EF2940" w:rsidRPr="00794E4A">
              <w:rPr>
                <w:rFonts w:ascii="Calibri" w:hAnsi="Calibri" w:cs="Calibri"/>
              </w:rPr>
              <w:t xml:space="preserve">de Grenoble </w:t>
            </w:r>
            <w:r w:rsidRPr="00794E4A">
              <w:rPr>
                <w:rFonts w:ascii="Calibri" w:hAnsi="Calibri" w:cs="Calibri"/>
              </w:rPr>
              <w:t>est un espace d’accompagnement à la création de projets autour de l’image et du son. Prioritairement à destination des 11-25 ans, le Studio est ouvert à toute personne souhaitant pratiquer la photo ou la vidéo. Au contraire d’une logique de service, le médialab ouvre un espace d’expression qui permet à ses membres de partager leurs savoirs et expériences et de monter des projets communs (clip, court-métrage, podcast, plateau TV, reportages, documentaires…). Ces derniers s’impliquent également dans la gestion courante du lieu, notamment en proposant une programmation mensuelle avec des ateliers découverte, des partages d’expérience, des projections, des discussions, des temps conviviaux…</w:t>
            </w:r>
            <w:r w:rsidR="00D24F81" w:rsidRPr="00794E4A">
              <w:rPr>
                <w:rFonts w:ascii="Calibri" w:hAnsi="Calibri" w:cs="Calibri"/>
              </w:rPr>
              <w:t xml:space="preserve"> </w:t>
            </w:r>
          </w:p>
          <w:p w14:paraId="75FBFB87" w14:textId="71AD996B" w:rsidR="00AA53C8" w:rsidRPr="00794E4A" w:rsidRDefault="001500C3" w:rsidP="000C3BA7">
            <w:pPr>
              <w:ind w:left="290"/>
              <w:rPr>
                <w:rFonts w:ascii="Calibri" w:hAnsi="Calibri" w:cs="Calibri"/>
                <w:b/>
              </w:rPr>
            </w:pPr>
            <w:r w:rsidRPr="00794E4A">
              <w:rPr>
                <w:rFonts w:ascii="Calibri" w:hAnsi="Calibri" w:cs="Calibri"/>
                <w:b/>
              </w:rPr>
              <w:br/>
            </w:r>
          </w:p>
          <w:p w14:paraId="0995F28F" w14:textId="6CDF3444" w:rsidR="00323B27" w:rsidRPr="00794E4A" w:rsidRDefault="00323B27" w:rsidP="00323B27">
            <w:pPr>
              <w:ind w:left="290"/>
              <w:rPr>
                <w:rFonts w:ascii="Calibri" w:hAnsi="Calibri" w:cs="Calibri"/>
                <w:b/>
                <w:bCs/>
              </w:rPr>
            </w:pPr>
            <w:r w:rsidRPr="00794E4A">
              <w:rPr>
                <w:rFonts w:ascii="Calibri" w:hAnsi="Calibri" w:cs="Calibri"/>
              </w:rPr>
              <w:t>Les missions de la personne en service civique consisteront à :</w:t>
            </w:r>
            <w:r w:rsidR="00D24F81" w:rsidRPr="00794E4A">
              <w:rPr>
                <w:rFonts w:ascii="Calibri" w:hAnsi="Calibri" w:cs="Calibri"/>
                <w:b/>
                <w:bCs/>
              </w:rPr>
              <w:t xml:space="preserve"> </w:t>
            </w:r>
            <w:r w:rsidRPr="00794E4A">
              <w:rPr>
                <w:rFonts w:ascii="Calibri" w:hAnsi="Calibri" w:cs="Calibri"/>
                <w:b/>
                <w:bCs/>
              </w:rPr>
              <w:t xml:space="preserve">accompagner les membres du </w:t>
            </w:r>
            <w:r w:rsidRPr="00794E4A">
              <w:rPr>
                <w:rFonts w:ascii="Calibri" w:hAnsi="Calibri" w:cs="Calibri"/>
                <w:b/>
                <w:bCs/>
                <w:color w:val="231F20"/>
              </w:rPr>
              <w:t xml:space="preserve">Studio 97 • médialab de La Maison de l’Image dans leurs projets </w:t>
            </w:r>
            <w:r w:rsidR="008A17E8" w:rsidRPr="00794E4A">
              <w:rPr>
                <w:rFonts w:ascii="Calibri" w:hAnsi="Calibri" w:cs="Calibri"/>
                <w:b/>
                <w:bCs/>
                <w:color w:val="231F20"/>
              </w:rPr>
              <w:t>de création</w:t>
            </w:r>
            <w:r w:rsidRPr="00794E4A">
              <w:rPr>
                <w:rFonts w:ascii="Calibri" w:hAnsi="Calibri" w:cs="Calibri"/>
                <w:b/>
                <w:bCs/>
                <w:color w:val="231F20"/>
              </w:rPr>
              <w:t xml:space="preserve"> et participer à l’animation du lieu et de ses activités. </w:t>
            </w:r>
          </w:p>
          <w:p w14:paraId="537F56BD" w14:textId="77777777" w:rsidR="00834FAD" w:rsidRPr="00794E4A" w:rsidRDefault="00834FAD" w:rsidP="000C3BA7">
            <w:pPr>
              <w:ind w:left="290"/>
              <w:rPr>
                <w:rFonts w:ascii="Calibri" w:hAnsi="Calibri" w:cs="Calibri"/>
                <w:b/>
              </w:rPr>
            </w:pPr>
          </w:p>
          <w:p w14:paraId="74761CA1" w14:textId="36546D6A" w:rsidR="00CC5F58" w:rsidRPr="00794E4A" w:rsidRDefault="00CC5F58" w:rsidP="00CC5F58">
            <w:pPr>
              <w:ind w:left="290"/>
              <w:rPr>
                <w:rFonts w:ascii="Calibri" w:hAnsi="Calibri" w:cs="Calibri"/>
              </w:rPr>
            </w:pPr>
            <w:r w:rsidRPr="00794E4A">
              <w:rPr>
                <w:rFonts w:ascii="Calibri" w:hAnsi="Calibri" w:cs="Calibri"/>
              </w:rPr>
              <w:t xml:space="preserve">Concrètement, nous lui proposons de : </w:t>
            </w:r>
          </w:p>
          <w:p w14:paraId="72354AAA" w14:textId="34F0BB44" w:rsidR="00CC5F58" w:rsidRPr="00794E4A" w:rsidRDefault="00CC5F58" w:rsidP="00A863DA">
            <w:pPr>
              <w:pStyle w:val="Paragraphedeliste"/>
              <w:numPr>
                <w:ilvl w:val="0"/>
                <w:numId w:val="14"/>
              </w:numPr>
              <w:spacing w:after="160" w:line="259" w:lineRule="auto"/>
              <w:contextualSpacing/>
              <w:rPr>
                <w:rFonts w:eastAsia="Times New Roman" w:cs="Calibri"/>
                <w:sz w:val="20"/>
                <w:szCs w:val="20"/>
              </w:rPr>
            </w:pPr>
            <w:r w:rsidRPr="00794E4A">
              <w:rPr>
                <w:rFonts w:eastAsia="Times New Roman" w:cs="Calibri"/>
                <w:sz w:val="20"/>
                <w:szCs w:val="20"/>
              </w:rPr>
              <w:t>En lien avec l</w:t>
            </w:r>
            <w:r w:rsidR="00D3344D" w:rsidRPr="00794E4A">
              <w:rPr>
                <w:rFonts w:eastAsia="Times New Roman" w:cs="Calibri"/>
                <w:sz w:val="20"/>
                <w:szCs w:val="20"/>
              </w:rPr>
              <w:t xml:space="preserve">’équipe salariée, la </w:t>
            </w:r>
            <w:r w:rsidR="007D29B6" w:rsidRPr="00794E4A">
              <w:rPr>
                <w:rFonts w:eastAsia="Times New Roman" w:cs="Calibri"/>
                <w:sz w:val="20"/>
                <w:szCs w:val="20"/>
              </w:rPr>
              <w:t>personne chargée de l’animation du médialab</w:t>
            </w:r>
            <w:r w:rsidRPr="00794E4A">
              <w:rPr>
                <w:rFonts w:eastAsia="Times New Roman" w:cs="Calibri"/>
                <w:sz w:val="20"/>
                <w:szCs w:val="20"/>
              </w:rPr>
              <w:t xml:space="preserve"> et le formateur, animer des actions et des projets dans le cadre du médialab : courts-métrages, studio photo, clips vidéo, reportage, podcasts, etc. auprès de différents publics.</w:t>
            </w:r>
          </w:p>
          <w:p w14:paraId="017E5778" w14:textId="4F3D6673" w:rsidR="00CC5F58" w:rsidRPr="00794E4A" w:rsidRDefault="00726158" w:rsidP="00A863DA">
            <w:pPr>
              <w:pStyle w:val="Paragraphedeliste"/>
              <w:numPr>
                <w:ilvl w:val="0"/>
                <w:numId w:val="14"/>
              </w:numPr>
              <w:spacing w:after="160" w:line="259" w:lineRule="auto"/>
              <w:contextualSpacing/>
              <w:rPr>
                <w:rFonts w:eastAsia="Times New Roman" w:cs="Calibri"/>
                <w:sz w:val="20"/>
                <w:szCs w:val="20"/>
              </w:rPr>
            </w:pPr>
            <w:r w:rsidRPr="00794E4A">
              <w:rPr>
                <w:rFonts w:eastAsia="Times New Roman" w:cs="Calibri"/>
                <w:sz w:val="20"/>
                <w:szCs w:val="20"/>
              </w:rPr>
              <w:lastRenderedPageBreak/>
              <w:t>A</w:t>
            </w:r>
            <w:r w:rsidR="00CC5F58" w:rsidRPr="00794E4A">
              <w:rPr>
                <w:rFonts w:eastAsia="Times New Roman" w:cs="Calibri"/>
                <w:sz w:val="20"/>
                <w:szCs w:val="20"/>
              </w:rPr>
              <w:t xml:space="preserve">ccueillir le public et le conseiller lors des permanences du Studio 97 les mercredis après-midis. </w:t>
            </w:r>
          </w:p>
          <w:p w14:paraId="66EE45DF" w14:textId="33AE148B" w:rsidR="00CC5F58" w:rsidRPr="00794E4A" w:rsidRDefault="00CC5F58" w:rsidP="00A863DA">
            <w:pPr>
              <w:pStyle w:val="Paragraphedeliste"/>
              <w:numPr>
                <w:ilvl w:val="0"/>
                <w:numId w:val="14"/>
              </w:numPr>
              <w:spacing w:after="160" w:line="259" w:lineRule="auto"/>
              <w:contextualSpacing/>
              <w:rPr>
                <w:rFonts w:eastAsia="Times New Roman" w:cs="Calibri"/>
                <w:sz w:val="20"/>
                <w:szCs w:val="20"/>
              </w:rPr>
            </w:pPr>
            <w:r w:rsidRPr="00794E4A">
              <w:rPr>
                <w:rFonts w:eastAsia="Times New Roman" w:cs="Calibri"/>
                <w:sz w:val="20"/>
                <w:szCs w:val="20"/>
              </w:rPr>
              <w:t>Participer à la programmation des activités en lien avec les membres et la</w:t>
            </w:r>
            <w:r w:rsidR="002133BB" w:rsidRPr="00794E4A">
              <w:rPr>
                <w:rFonts w:eastAsia="Times New Roman" w:cs="Calibri"/>
                <w:sz w:val="20"/>
                <w:szCs w:val="20"/>
              </w:rPr>
              <w:t xml:space="preserve"> personne chargée de l’animation du médialab</w:t>
            </w:r>
            <w:r w:rsidRPr="00794E4A">
              <w:rPr>
                <w:rFonts w:eastAsia="Times New Roman" w:cs="Calibri"/>
                <w:sz w:val="20"/>
                <w:szCs w:val="20"/>
              </w:rPr>
              <w:t xml:space="preserve"> </w:t>
            </w:r>
          </w:p>
          <w:p w14:paraId="018AA593" w14:textId="77777777" w:rsidR="00A863DA" w:rsidRPr="00A863DA" w:rsidRDefault="00CC5F58" w:rsidP="00A863DA">
            <w:pPr>
              <w:pStyle w:val="Paragraphedeliste"/>
              <w:numPr>
                <w:ilvl w:val="0"/>
                <w:numId w:val="14"/>
              </w:numPr>
              <w:spacing w:after="160" w:line="259" w:lineRule="auto"/>
              <w:contextualSpacing/>
              <w:rPr>
                <w:rFonts w:eastAsia="Times New Roman" w:cs="Calibri"/>
              </w:rPr>
            </w:pPr>
            <w:r w:rsidRPr="00794E4A">
              <w:rPr>
                <w:rFonts w:eastAsia="Times New Roman" w:cs="Calibri"/>
                <w:sz w:val="20"/>
                <w:szCs w:val="20"/>
              </w:rPr>
              <w:t>Contribuer au développement du Studio 97 et de ses activités</w:t>
            </w:r>
            <w:r w:rsidR="0088698F">
              <w:rPr>
                <w:rFonts w:eastAsia="Times New Roman" w:cs="Calibri"/>
                <w:sz w:val="20"/>
                <w:szCs w:val="20"/>
              </w:rPr>
              <w:t xml:space="preserve"> : </w:t>
            </w:r>
          </w:p>
          <w:p w14:paraId="1631414D" w14:textId="68CB7778" w:rsidR="00A863DA" w:rsidRPr="00A863DA" w:rsidRDefault="00A863DA" w:rsidP="00C549E9">
            <w:pPr>
              <w:pStyle w:val="Paragraphedeliste"/>
              <w:numPr>
                <w:ilvl w:val="1"/>
                <w:numId w:val="14"/>
              </w:numPr>
              <w:spacing w:after="160" w:line="259" w:lineRule="auto"/>
              <w:contextualSpacing/>
              <w:rPr>
                <w:rFonts w:eastAsia="Times New Roman" w:cs="Calibri"/>
                <w:sz w:val="20"/>
                <w:szCs w:val="20"/>
              </w:rPr>
            </w:pPr>
            <w:r w:rsidRPr="00794E4A">
              <w:rPr>
                <w:rFonts w:eastAsia="Times New Roman" w:cs="Calibri"/>
                <w:sz w:val="20"/>
                <w:szCs w:val="20"/>
              </w:rPr>
              <w:t>Sout</w:t>
            </w:r>
            <w:r>
              <w:rPr>
                <w:rFonts w:eastAsia="Times New Roman" w:cs="Calibri"/>
                <w:sz w:val="20"/>
                <w:szCs w:val="20"/>
              </w:rPr>
              <w:t>enir</w:t>
            </w:r>
            <w:r w:rsidRPr="00794E4A">
              <w:rPr>
                <w:rFonts w:eastAsia="Times New Roman" w:cs="Calibri"/>
                <w:sz w:val="20"/>
                <w:szCs w:val="20"/>
              </w:rPr>
              <w:t xml:space="preserve"> la gestion du prêt de matériel et la mise à disposition du lieu. </w:t>
            </w:r>
          </w:p>
          <w:p w14:paraId="11A2E099" w14:textId="59A9224E" w:rsidR="00CC5F58" w:rsidRPr="00742AA3" w:rsidRDefault="00B4513A" w:rsidP="00C549E9">
            <w:pPr>
              <w:pStyle w:val="Paragraphedeliste"/>
              <w:numPr>
                <w:ilvl w:val="1"/>
                <w:numId w:val="14"/>
              </w:numPr>
              <w:spacing w:after="160" w:line="259" w:lineRule="auto"/>
              <w:contextualSpacing/>
              <w:rPr>
                <w:rFonts w:eastAsia="Times New Roman" w:cs="Calibri"/>
              </w:rPr>
            </w:pPr>
            <w:r w:rsidRPr="00FA7BAD">
              <w:rPr>
                <w:rFonts w:cs="Calibri"/>
              </w:rPr>
              <w:t xml:space="preserve">Participer à la conception, la réalisation et la diffusion de la communication générale du </w:t>
            </w:r>
            <w:r>
              <w:rPr>
                <w:rFonts w:cs="Calibri"/>
              </w:rPr>
              <w:t>Studio 97</w:t>
            </w:r>
            <w:r w:rsidRPr="00FA7BAD">
              <w:rPr>
                <w:rFonts w:cs="Calibri"/>
              </w:rPr>
              <w:t xml:space="preserve"> et de ses événements (réseaux sociaux ; site internet ; graphisme ; distribution)</w:t>
            </w:r>
            <w:r>
              <w:rPr>
                <w:rFonts w:cs="Calibri"/>
              </w:rPr>
              <w:t>.</w:t>
            </w:r>
          </w:p>
          <w:p w14:paraId="3DA1D254" w14:textId="706E63E3" w:rsidR="00C84561" w:rsidRPr="00794E4A" w:rsidRDefault="00C84561" w:rsidP="00A863DA">
            <w:pPr>
              <w:pStyle w:val="Paragraphedeliste"/>
              <w:numPr>
                <w:ilvl w:val="0"/>
                <w:numId w:val="14"/>
              </w:numPr>
              <w:spacing w:after="160" w:line="259" w:lineRule="auto"/>
              <w:contextualSpacing/>
              <w:rPr>
                <w:rFonts w:eastAsia="Times New Roman" w:cs="Calibri"/>
                <w:sz w:val="20"/>
                <w:szCs w:val="20"/>
              </w:rPr>
            </w:pPr>
            <w:r>
              <w:rPr>
                <w:rFonts w:eastAsia="Times New Roman" w:cs="Calibri"/>
                <w:sz w:val="20"/>
                <w:szCs w:val="20"/>
              </w:rPr>
              <w:t xml:space="preserve">Participation </w:t>
            </w:r>
            <w:r w:rsidR="00F06726">
              <w:rPr>
                <w:rFonts w:eastAsia="Times New Roman" w:cs="Calibri"/>
                <w:sz w:val="20"/>
                <w:szCs w:val="20"/>
              </w:rPr>
              <w:t xml:space="preserve">et soutien ponctuel </w:t>
            </w:r>
            <w:r>
              <w:rPr>
                <w:rFonts w:eastAsia="Times New Roman" w:cs="Calibri"/>
                <w:sz w:val="20"/>
                <w:szCs w:val="20"/>
              </w:rPr>
              <w:t>aux projets év</w:t>
            </w:r>
            <w:r w:rsidR="00F06726">
              <w:rPr>
                <w:rFonts w:eastAsia="Times New Roman" w:cs="Calibri"/>
                <w:sz w:val="20"/>
                <w:szCs w:val="20"/>
              </w:rPr>
              <w:t>é</w:t>
            </w:r>
            <w:r>
              <w:rPr>
                <w:rFonts w:eastAsia="Times New Roman" w:cs="Calibri"/>
                <w:sz w:val="20"/>
                <w:szCs w:val="20"/>
              </w:rPr>
              <w:t>nementiels de La Maison de l’Image</w:t>
            </w:r>
            <w:r w:rsidR="00F06726">
              <w:rPr>
                <w:rFonts w:eastAsia="Times New Roman" w:cs="Calibri"/>
                <w:sz w:val="20"/>
                <w:szCs w:val="20"/>
              </w:rPr>
              <w:t> : Mois de la Photo, Rendez-vous de l’Image</w:t>
            </w:r>
            <w:r w:rsidR="00F70981">
              <w:rPr>
                <w:rFonts w:eastAsia="Times New Roman" w:cs="Calibri"/>
                <w:sz w:val="20"/>
                <w:szCs w:val="20"/>
              </w:rPr>
              <w:t>…</w:t>
            </w:r>
            <w:r w:rsidR="00F06726">
              <w:rPr>
                <w:rFonts w:eastAsia="Times New Roman" w:cs="Calibri"/>
                <w:sz w:val="20"/>
                <w:szCs w:val="20"/>
              </w:rPr>
              <w:t xml:space="preserve"> </w:t>
            </w:r>
          </w:p>
          <w:p w14:paraId="07BAD4E3" w14:textId="3951446F" w:rsidR="00AF1609" w:rsidRPr="00794E4A" w:rsidRDefault="00AF1609" w:rsidP="008A2FB6">
            <w:pPr>
              <w:spacing w:after="160" w:line="259" w:lineRule="auto"/>
              <w:ind w:left="360"/>
              <w:contextualSpacing/>
              <w:rPr>
                <w:rFonts w:cs="Calibri"/>
              </w:rPr>
            </w:pPr>
          </w:p>
          <w:p w14:paraId="308EFED0" w14:textId="77777777" w:rsidR="00CC5F58" w:rsidRPr="00794E4A" w:rsidRDefault="00CC5F58" w:rsidP="00CC5F58">
            <w:pPr>
              <w:ind w:left="290"/>
              <w:rPr>
                <w:rFonts w:ascii="Calibri" w:hAnsi="Calibri" w:cs="Calibri"/>
                <w:b/>
                <w:bCs/>
              </w:rPr>
            </w:pPr>
            <w:r w:rsidRPr="00794E4A">
              <w:rPr>
                <w:rFonts w:ascii="Calibri" w:hAnsi="Calibri" w:cs="Calibri"/>
                <w:b/>
                <w:bCs/>
              </w:rPr>
              <w:t xml:space="preserve">Qualités humaines : </w:t>
            </w:r>
          </w:p>
          <w:p w14:paraId="78D231FF" w14:textId="77777777" w:rsidR="00CC5F58" w:rsidRPr="00794E4A" w:rsidRDefault="00CC5F58" w:rsidP="00CC5F58">
            <w:pPr>
              <w:ind w:left="290"/>
              <w:rPr>
                <w:rFonts w:ascii="Calibri" w:hAnsi="Calibri" w:cs="Calibri"/>
              </w:rPr>
            </w:pPr>
            <w:r w:rsidRPr="00794E4A">
              <w:rPr>
                <w:rFonts w:ascii="Calibri" w:hAnsi="Calibri" w:cs="Calibri"/>
              </w:rPr>
              <w:t>Très bon relationnel, créativité, autonomie et prise d’initiative.</w:t>
            </w:r>
          </w:p>
          <w:p w14:paraId="32D50BEF" w14:textId="77777777" w:rsidR="00CC5F58" w:rsidRPr="00794E4A" w:rsidRDefault="00CC5F58" w:rsidP="00CC5F58">
            <w:pPr>
              <w:ind w:left="290"/>
              <w:rPr>
                <w:rFonts w:ascii="Calibri" w:hAnsi="Calibri" w:cs="Calibri"/>
              </w:rPr>
            </w:pPr>
            <w:r w:rsidRPr="00794E4A">
              <w:rPr>
                <w:rFonts w:ascii="Calibri" w:hAnsi="Calibri" w:cs="Calibri"/>
              </w:rPr>
              <w:t>Appétence pour la transmission.</w:t>
            </w:r>
          </w:p>
          <w:p w14:paraId="323792E3" w14:textId="77777777" w:rsidR="00CC5F58" w:rsidRPr="00794E4A" w:rsidRDefault="00CC5F58" w:rsidP="00CC5F58">
            <w:pPr>
              <w:ind w:left="290"/>
              <w:rPr>
                <w:rFonts w:ascii="Calibri" w:hAnsi="Calibri" w:cs="Calibri"/>
              </w:rPr>
            </w:pPr>
          </w:p>
          <w:p w14:paraId="190AD7BF" w14:textId="6E93F01F" w:rsidR="00CC5F58" w:rsidRPr="00794E4A" w:rsidRDefault="00CC5F58" w:rsidP="00CC5F58">
            <w:pPr>
              <w:ind w:left="290"/>
              <w:rPr>
                <w:rFonts w:ascii="Calibri" w:hAnsi="Calibri" w:cs="Calibri"/>
              </w:rPr>
            </w:pPr>
            <w:r w:rsidRPr="00794E4A">
              <w:rPr>
                <w:rFonts w:ascii="Calibri" w:hAnsi="Calibri" w:cs="Calibri"/>
              </w:rPr>
              <w:t xml:space="preserve">Les pratiques suivantes sont un plus : </w:t>
            </w:r>
          </w:p>
          <w:p w14:paraId="50038697" w14:textId="77777777" w:rsidR="00CC5F58" w:rsidRPr="00794E4A" w:rsidRDefault="00CC5F58" w:rsidP="00A863DA">
            <w:pPr>
              <w:numPr>
                <w:ilvl w:val="0"/>
                <w:numId w:val="14"/>
              </w:numPr>
              <w:rPr>
                <w:rFonts w:ascii="Calibri" w:hAnsi="Calibri" w:cs="Calibri"/>
              </w:rPr>
            </w:pPr>
            <w:r w:rsidRPr="00794E4A">
              <w:rPr>
                <w:rFonts w:ascii="Calibri" w:hAnsi="Calibri" w:cs="Calibri"/>
              </w:rPr>
              <w:t>Compétences en audiovisuel, photo, son et/ou logiciels de la suite Adobe.</w:t>
            </w:r>
          </w:p>
          <w:p w14:paraId="47034E01" w14:textId="77777777" w:rsidR="00DF58B3" w:rsidRDefault="00CC5F58" w:rsidP="00A863DA">
            <w:pPr>
              <w:pStyle w:val="Paragraphedeliste"/>
              <w:numPr>
                <w:ilvl w:val="0"/>
                <w:numId w:val="14"/>
              </w:numPr>
              <w:spacing w:after="160" w:line="259" w:lineRule="auto"/>
              <w:contextualSpacing/>
              <w:rPr>
                <w:rFonts w:cs="Calibri"/>
                <w:sz w:val="20"/>
                <w:szCs w:val="20"/>
              </w:rPr>
            </w:pPr>
            <w:r w:rsidRPr="00794E4A">
              <w:rPr>
                <w:rFonts w:cs="Calibri"/>
                <w:sz w:val="20"/>
                <w:szCs w:val="20"/>
              </w:rPr>
              <w:t>Expérience de l’animation avec les adolescent.es.</w:t>
            </w:r>
          </w:p>
          <w:p w14:paraId="13C45353" w14:textId="6888110F" w:rsidR="0088698F" w:rsidRPr="00DF58B3" w:rsidRDefault="00CE26DF" w:rsidP="00A863DA">
            <w:pPr>
              <w:pStyle w:val="Paragraphedeliste"/>
              <w:numPr>
                <w:ilvl w:val="0"/>
                <w:numId w:val="14"/>
              </w:numPr>
              <w:spacing w:after="160" w:line="259" w:lineRule="auto"/>
              <w:contextualSpacing/>
              <w:rPr>
                <w:rFonts w:cs="Calibri"/>
                <w:sz w:val="20"/>
                <w:szCs w:val="20"/>
              </w:rPr>
            </w:pPr>
            <w:r w:rsidRPr="00DF58B3">
              <w:rPr>
                <w:rFonts w:cs="Calibri"/>
                <w:szCs w:val="24"/>
              </w:rPr>
              <w:t xml:space="preserve">Compétences en communication : réseaux sociaux et/ou graphisme. </w:t>
            </w:r>
          </w:p>
          <w:p w14:paraId="1A74836C" w14:textId="77777777" w:rsidR="00834FAD" w:rsidRPr="00794E4A" w:rsidRDefault="00834FAD" w:rsidP="000C3BA7">
            <w:pPr>
              <w:ind w:left="290"/>
              <w:rPr>
                <w:rFonts w:ascii="Calibri" w:hAnsi="Calibri" w:cs="Calibri"/>
                <w:b/>
              </w:rPr>
            </w:pPr>
          </w:p>
        </w:tc>
      </w:tr>
      <w:tr w:rsidR="00553B70" w:rsidRPr="000773B2" w14:paraId="1FB1007F" w14:textId="77777777" w:rsidTr="00686643">
        <w:trPr>
          <w:trHeight w:val="96"/>
        </w:trPr>
        <w:tc>
          <w:tcPr>
            <w:tcW w:w="10261" w:type="dxa"/>
            <w:tcBorders>
              <w:bottom w:val="single" w:sz="4" w:space="0" w:color="auto"/>
            </w:tcBorders>
          </w:tcPr>
          <w:p w14:paraId="49F03869" w14:textId="77777777" w:rsidR="00F40A5E" w:rsidRPr="000773B2" w:rsidRDefault="00F40A5E" w:rsidP="00553B70">
            <w:pPr>
              <w:ind w:left="290"/>
              <w:jc w:val="center"/>
              <w:rPr>
                <w:rFonts w:ascii="Calibri" w:hAnsi="Calibri" w:cs="Calibri"/>
                <w:sz w:val="18"/>
                <w:szCs w:val="18"/>
              </w:rPr>
            </w:pPr>
            <w:r w:rsidRPr="000773B2">
              <w:rPr>
                <w:rFonts w:ascii="Calibri" w:hAnsi="Calibri" w:cs="Calibri"/>
                <w:b/>
                <w:bCs/>
                <w:szCs w:val="18"/>
              </w:rPr>
              <w:lastRenderedPageBreak/>
              <w:t>En quoi la mission contri</w:t>
            </w:r>
            <w:r w:rsidR="005433D2" w:rsidRPr="000773B2">
              <w:rPr>
                <w:rFonts w:ascii="Calibri" w:hAnsi="Calibri" w:cs="Calibri"/>
                <w:b/>
                <w:bCs/>
                <w:szCs w:val="18"/>
              </w:rPr>
              <w:t>bue-t-elle à l’intérêt général  (en quelques mots)</w:t>
            </w:r>
          </w:p>
        </w:tc>
      </w:tr>
      <w:tr w:rsidR="001A7D88" w:rsidRPr="000773B2" w14:paraId="3BD91706" w14:textId="77777777" w:rsidTr="007359DF">
        <w:trPr>
          <w:trHeight w:val="96"/>
        </w:trPr>
        <w:tc>
          <w:tcPr>
            <w:tcW w:w="10261" w:type="dxa"/>
            <w:tcBorders>
              <w:bottom w:val="single" w:sz="4" w:space="0" w:color="auto"/>
            </w:tcBorders>
            <w:shd w:val="clear" w:color="auto" w:fill="548DD4"/>
          </w:tcPr>
          <w:p w14:paraId="646CC547" w14:textId="77777777" w:rsidR="001A7D88" w:rsidRPr="000773B2" w:rsidRDefault="001A7D88" w:rsidP="007359DF">
            <w:pPr>
              <w:pStyle w:val="Champtitre"/>
              <w:ind w:left="2"/>
              <w:rPr>
                <w:rFonts w:ascii="Calibri" w:hAnsi="Calibri" w:cs="Calibri"/>
                <w:b/>
                <w:color w:val="FFFFFF"/>
                <w:sz w:val="18"/>
                <w:szCs w:val="18"/>
              </w:rPr>
            </w:pPr>
            <w:r w:rsidRPr="000773B2">
              <w:rPr>
                <w:rFonts w:ascii="Calibri" w:hAnsi="Calibri" w:cs="Calibri"/>
                <w:b/>
                <w:bCs/>
                <w:color w:val="FFFFFF"/>
                <w:sz w:val="18"/>
                <w:szCs w:val="18"/>
              </w:rPr>
              <w:t>Intérêt pour le volontaire</w:t>
            </w:r>
          </w:p>
        </w:tc>
      </w:tr>
      <w:tr w:rsidR="001A7D88" w:rsidRPr="000773B2" w14:paraId="6B27275D" w14:textId="77777777" w:rsidTr="007359DF">
        <w:trPr>
          <w:trHeight w:val="169"/>
        </w:trPr>
        <w:tc>
          <w:tcPr>
            <w:tcW w:w="10261" w:type="dxa"/>
            <w:tcBorders>
              <w:bottom w:val="single" w:sz="4" w:space="0" w:color="auto"/>
            </w:tcBorders>
            <w:shd w:val="clear" w:color="auto" w:fill="FFFFFF"/>
          </w:tcPr>
          <w:p w14:paraId="1255200B" w14:textId="77777777" w:rsidR="001A7D88" w:rsidRPr="000773B2" w:rsidRDefault="005433D2" w:rsidP="005433D2">
            <w:pPr>
              <w:rPr>
                <w:rFonts w:ascii="Calibri" w:hAnsi="Calibri" w:cs="Calibri"/>
                <w:i/>
                <w:sz w:val="18"/>
                <w:szCs w:val="18"/>
              </w:rPr>
            </w:pPr>
            <w:r w:rsidRPr="000773B2">
              <w:rPr>
                <w:rFonts w:ascii="Calibri" w:hAnsi="Calibri" w:cs="Calibri"/>
                <w:bCs/>
                <w:i/>
                <w:sz w:val="18"/>
                <w:szCs w:val="18"/>
              </w:rPr>
              <w:t>Comment le/la volontaire pourra-t-il/elle percevoir, de manière concrète, l’utilité sociale de sa mission ?</w:t>
            </w:r>
          </w:p>
          <w:p w14:paraId="704F23A8" w14:textId="77777777" w:rsidR="00F87BC7" w:rsidRDefault="00F87BC7" w:rsidP="00E60AFD">
            <w:pPr>
              <w:ind w:left="290"/>
              <w:rPr>
                <w:rFonts w:ascii="Calibri" w:hAnsi="Calibri" w:cs="Calibri"/>
                <w:sz w:val="18"/>
                <w:szCs w:val="18"/>
              </w:rPr>
            </w:pPr>
          </w:p>
          <w:p w14:paraId="20E269D1" w14:textId="5B6E07A9" w:rsidR="001A7D88" w:rsidRPr="000D4183" w:rsidRDefault="000C3BA7" w:rsidP="009A5E7C">
            <w:pPr>
              <w:pStyle w:val="Paragraphedeliste"/>
              <w:numPr>
                <w:ilvl w:val="0"/>
                <w:numId w:val="15"/>
              </w:numPr>
              <w:contextualSpacing/>
              <w:rPr>
                <w:rFonts w:eastAsia="Times New Roman" w:cs="Calibri"/>
                <w:sz w:val="20"/>
              </w:rPr>
            </w:pPr>
            <w:r w:rsidRPr="000D4183">
              <w:rPr>
                <w:rFonts w:eastAsia="Times New Roman" w:cs="Calibri"/>
                <w:sz w:val="20"/>
              </w:rPr>
              <w:t>Permettre à chacun d’avoir accès à l’outil numérique et d’en faire un usage éclairé par la prévention et l’accompagnement. A l’ère du développement, de la généralisation des</w:t>
            </w:r>
            <w:r w:rsidR="00E60AFD" w:rsidRPr="000D4183">
              <w:rPr>
                <w:rFonts w:eastAsia="Times New Roman" w:cs="Calibri"/>
                <w:sz w:val="20"/>
              </w:rPr>
              <w:t xml:space="preserve"> </w:t>
            </w:r>
            <w:r w:rsidRPr="000D4183">
              <w:rPr>
                <w:rFonts w:eastAsia="Times New Roman" w:cs="Calibri"/>
                <w:sz w:val="20"/>
              </w:rPr>
              <w:t>usages et de l’arrivée de l’intelligence artificielle, les enjeux autour du numérique sont majeurs</w:t>
            </w:r>
            <w:r w:rsidR="00F87BC7" w:rsidRPr="000D4183">
              <w:rPr>
                <w:rFonts w:eastAsia="Times New Roman" w:cs="Calibri"/>
                <w:sz w:val="20"/>
              </w:rPr>
              <w:t xml:space="preserve">. </w:t>
            </w:r>
          </w:p>
          <w:p w14:paraId="6483F118" w14:textId="77777777" w:rsidR="007071E5" w:rsidRPr="000D4183" w:rsidRDefault="007071E5" w:rsidP="007071E5">
            <w:pPr>
              <w:pStyle w:val="Paragraphedeliste"/>
              <w:numPr>
                <w:ilvl w:val="0"/>
                <w:numId w:val="15"/>
              </w:numPr>
              <w:contextualSpacing/>
              <w:rPr>
                <w:rFonts w:eastAsia="Times New Roman" w:cs="Calibri"/>
                <w:sz w:val="20"/>
              </w:rPr>
            </w:pPr>
            <w:r w:rsidRPr="000D4183">
              <w:rPr>
                <w:rFonts w:eastAsia="Times New Roman" w:cs="Calibri"/>
                <w:sz w:val="20"/>
              </w:rPr>
              <w:t xml:space="preserve">Découvrir le fonctionnement d’une structure culturelle comme la Maison de l’Image, lieu ressource en éducation à l’image et aux médias. </w:t>
            </w:r>
          </w:p>
          <w:p w14:paraId="34C510F1" w14:textId="77777777" w:rsidR="007071E5" w:rsidRPr="000D4183" w:rsidRDefault="007071E5" w:rsidP="007071E5">
            <w:pPr>
              <w:pStyle w:val="Paragraphedeliste"/>
              <w:numPr>
                <w:ilvl w:val="0"/>
                <w:numId w:val="15"/>
              </w:numPr>
              <w:contextualSpacing/>
              <w:rPr>
                <w:rFonts w:eastAsia="Times New Roman" w:cs="Calibri"/>
                <w:sz w:val="20"/>
              </w:rPr>
            </w:pPr>
            <w:r w:rsidRPr="000D4183">
              <w:rPr>
                <w:rFonts w:eastAsia="Times New Roman" w:cs="Calibri"/>
                <w:sz w:val="20"/>
              </w:rPr>
              <w:t>Découvrir le fonctionnement d’un tiers-lieu géré par ses membres.</w:t>
            </w:r>
          </w:p>
          <w:p w14:paraId="0727C49F" w14:textId="77777777" w:rsidR="007071E5" w:rsidRPr="000D4183" w:rsidRDefault="007071E5" w:rsidP="007071E5">
            <w:pPr>
              <w:pStyle w:val="Paragraphedeliste"/>
              <w:numPr>
                <w:ilvl w:val="0"/>
                <w:numId w:val="15"/>
              </w:numPr>
              <w:contextualSpacing/>
              <w:rPr>
                <w:rFonts w:eastAsia="Times New Roman" w:cs="Calibri"/>
                <w:sz w:val="20"/>
              </w:rPr>
            </w:pPr>
            <w:r w:rsidRPr="000D4183">
              <w:rPr>
                <w:rFonts w:eastAsia="Times New Roman" w:cs="Calibri"/>
                <w:sz w:val="20"/>
              </w:rPr>
              <w:t xml:space="preserve">Profiter d’un espace dédié à la créativité qui permet d’impulser des projets et d’expérimenter la posture d’animateur.ice d’ateliers pour les jeunes. </w:t>
            </w:r>
          </w:p>
          <w:p w14:paraId="1BAEBDCA" w14:textId="77777777" w:rsidR="007071E5" w:rsidRPr="000D4183" w:rsidRDefault="007071E5" w:rsidP="007071E5">
            <w:pPr>
              <w:pStyle w:val="Paragraphedeliste"/>
              <w:numPr>
                <w:ilvl w:val="0"/>
                <w:numId w:val="15"/>
              </w:numPr>
              <w:contextualSpacing/>
              <w:rPr>
                <w:rFonts w:eastAsia="Times New Roman" w:cs="Calibri"/>
                <w:sz w:val="20"/>
              </w:rPr>
            </w:pPr>
            <w:r w:rsidRPr="000D4183">
              <w:rPr>
                <w:rFonts w:eastAsia="Times New Roman" w:cs="Calibri"/>
                <w:sz w:val="20"/>
              </w:rPr>
              <w:t xml:space="preserve">Travailler en équipe. </w:t>
            </w:r>
          </w:p>
          <w:p w14:paraId="19B3A070" w14:textId="77777777" w:rsidR="007071E5" w:rsidRPr="000D4183" w:rsidRDefault="007071E5" w:rsidP="007071E5">
            <w:pPr>
              <w:pStyle w:val="Paragraphedeliste"/>
              <w:numPr>
                <w:ilvl w:val="0"/>
                <w:numId w:val="15"/>
              </w:numPr>
              <w:contextualSpacing/>
              <w:rPr>
                <w:rFonts w:eastAsia="Times New Roman" w:cs="Calibri"/>
                <w:sz w:val="20"/>
              </w:rPr>
            </w:pPr>
            <w:r w:rsidRPr="000D4183">
              <w:rPr>
                <w:rFonts w:eastAsia="Times New Roman" w:cs="Calibri"/>
                <w:sz w:val="20"/>
              </w:rPr>
              <w:t xml:space="preserve">Créer un réseau. Tisser des liens avec les habitant.es et les partenaires. </w:t>
            </w:r>
          </w:p>
          <w:p w14:paraId="1B1EA90E" w14:textId="77777777" w:rsidR="007071E5" w:rsidRPr="000D4183" w:rsidRDefault="007071E5" w:rsidP="007071E5">
            <w:pPr>
              <w:pStyle w:val="Paragraphedeliste"/>
              <w:numPr>
                <w:ilvl w:val="0"/>
                <w:numId w:val="15"/>
              </w:numPr>
              <w:contextualSpacing/>
              <w:rPr>
                <w:rFonts w:eastAsia="Times New Roman" w:cs="Calibri"/>
                <w:sz w:val="20"/>
              </w:rPr>
            </w:pPr>
            <w:r w:rsidRPr="000D4183">
              <w:rPr>
                <w:rFonts w:eastAsia="Times New Roman" w:cs="Calibri"/>
                <w:sz w:val="20"/>
              </w:rPr>
              <w:t>Avoir une occasion de développer un projet personnel culturel et/ou éducatif dans le cadre des activités de la Maison de l’Image.</w:t>
            </w:r>
          </w:p>
          <w:p w14:paraId="6CE6BE80" w14:textId="77777777" w:rsidR="007071E5" w:rsidRPr="000773B2" w:rsidRDefault="007071E5" w:rsidP="00D24F81">
            <w:pPr>
              <w:rPr>
                <w:rFonts w:ascii="Calibri" w:hAnsi="Calibri" w:cs="Calibri"/>
                <w:sz w:val="18"/>
                <w:szCs w:val="18"/>
              </w:rPr>
            </w:pPr>
          </w:p>
        </w:tc>
      </w:tr>
      <w:tr w:rsidR="001A7D88" w:rsidRPr="000773B2" w14:paraId="12DF119D" w14:textId="77777777" w:rsidTr="007359DF">
        <w:trPr>
          <w:trHeight w:val="169"/>
        </w:trPr>
        <w:tc>
          <w:tcPr>
            <w:tcW w:w="10261" w:type="dxa"/>
            <w:tcBorders>
              <w:bottom w:val="single" w:sz="4" w:space="0" w:color="auto"/>
            </w:tcBorders>
            <w:shd w:val="clear" w:color="auto" w:fill="548DD4"/>
          </w:tcPr>
          <w:p w14:paraId="581E0628" w14:textId="77777777" w:rsidR="001A7D88" w:rsidRPr="000773B2" w:rsidRDefault="001A7D88" w:rsidP="001A7D88">
            <w:pPr>
              <w:pStyle w:val="Champtitre"/>
              <w:ind w:left="2"/>
              <w:rPr>
                <w:rFonts w:ascii="Calibri" w:hAnsi="Calibri" w:cs="Calibri"/>
                <w:b/>
                <w:color w:val="FFFFFF"/>
                <w:sz w:val="18"/>
                <w:szCs w:val="18"/>
              </w:rPr>
            </w:pPr>
            <w:r w:rsidRPr="000773B2">
              <w:rPr>
                <w:rFonts w:ascii="Calibri" w:hAnsi="Calibri" w:cs="Calibri"/>
                <w:b/>
                <w:bCs/>
                <w:color w:val="FFFFFF"/>
                <w:sz w:val="18"/>
                <w:szCs w:val="18"/>
              </w:rPr>
              <w:t>Intérêt pour la structure</w:t>
            </w:r>
          </w:p>
        </w:tc>
      </w:tr>
      <w:tr w:rsidR="001A7D88" w:rsidRPr="000773B2" w14:paraId="7DFFD2EB" w14:textId="77777777" w:rsidTr="00686643">
        <w:trPr>
          <w:trHeight w:val="169"/>
        </w:trPr>
        <w:tc>
          <w:tcPr>
            <w:tcW w:w="10261" w:type="dxa"/>
            <w:tcBorders>
              <w:bottom w:val="single" w:sz="4" w:space="0" w:color="auto"/>
            </w:tcBorders>
          </w:tcPr>
          <w:p w14:paraId="12B368CA" w14:textId="77777777" w:rsidR="001A7D88" w:rsidRPr="000D4183" w:rsidRDefault="001A7D88" w:rsidP="007359DF">
            <w:pPr>
              <w:ind w:left="290"/>
              <w:rPr>
                <w:rFonts w:ascii="Calibri" w:hAnsi="Calibri" w:cs="Calibri"/>
                <w:sz w:val="16"/>
                <w:szCs w:val="16"/>
              </w:rPr>
            </w:pPr>
          </w:p>
          <w:p w14:paraId="71C6D597" w14:textId="77777777" w:rsidR="00007B18" w:rsidRPr="000D4183" w:rsidRDefault="00007B18" w:rsidP="00007B18">
            <w:pPr>
              <w:pStyle w:val="Paragraphedeliste"/>
              <w:numPr>
                <w:ilvl w:val="0"/>
                <w:numId w:val="16"/>
              </w:numPr>
              <w:contextualSpacing/>
              <w:rPr>
                <w:rFonts w:eastAsia="Times New Roman" w:cs="Calibri"/>
                <w:sz w:val="20"/>
              </w:rPr>
            </w:pPr>
            <w:r w:rsidRPr="000D4183">
              <w:rPr>
                <w:rFonts w:eastAsia="Times New Roman" w:cs="Calibri"/>
                <w:sz w:val="20"/>
              </w:rPr>
              <w:t xml:space="preserve">Rester en contact avec les pratiques numériques des jeunes.  </w:t>
            </w:r>
          </w:p>
          <w:p w14:paraId="73FCEDD3" w14:textId="77777777" w:rsidR="00007B18" w:rsidRPr="000D4183" w:rsidRDefault="00007B18" w:rsidP="00007B18">
            <w:pPr>
              <w:pStyle w:val="Paragraphedeliste"/>
              <w:numPr>
                <w:ilvl w:val="0"/>
                <w:numId w:val="15"/>
              </w:numPr>
              <w:contextualSpacing/>
              <w:rPr>
                <w:rFonts w:eastAsia="Times New Roman" w:cs="Calibri"/>
                <w:sz w:val="20"/>
              </w:rPr>
            </w:pPr>
            <w:r w:rsidRPr="000D4183">
              <w:rPr>
                <w:rFonts w:eastAsia="Times New Roman" w:cs="Calibri"/>
                <w:sz w:val="20"/>
              </w:rPr>
              <w:t xml:space="preserve">S’enrichir d’un nouveau regard et de compétences apportées par le ou la jeune volontaire. </w:t>
            </w:r>
          </w:p>
          <w:p w14:paraId="493CAE1D" w14:textId="77777777" w:rsidR="00007B18" w:rsidRPr="000D4183" w:rsidRDefault="00007B18" w:rsidP="00007B18">
            <w:pPr>
              <w:pStyle w:val="Paragraphedeliste"/>
              <w:numPr>
                <w:ilvl w:val="0"/>
                <w:numId w:val="15"/>
              </w:numPr>
              <w:contextualSpacing/>
              <w:rPr>
                <w:rFonts w:eastAsia="Times New Roman" w:cs="Calibri"/>
                <w:sz w:val="20"/>
              </w:rPr>
            </w:pPr>
            <w:r w:rsidRPr="000D4183">
              <w:rPr>
                <w:rFonts w:eastAsia="Times New Roman" w:cs="Calibri"/>
                <w:sz w:val="20"/>
              </w:rPr>
              <w:t>Accueillir un avis extérieur sur le fonctionnement général et les actions portées.</w:t>
            </w:r>
          </w:p>
          <w:p w14:paraId="148691E0" w14:textId="47E47C8B" w:rsidR="00497472" w:rsidRPr="000D4183" w:rsidRDefault="00007B18" w:rsidP="0010202C">
            <w:pPr>
              <w:pStyle w:val="Paragraphedeliste"/>
              <w:numPr>
                <w:ilvl w:val="0"/>
                <w:numId w:val="15"/>
              </w:numPr>
              <w:contextualSpacing/>
              <w:rPr>
                <w:rFonts w:eastAsia="Times New Roman" w:cs="Calibri"/>
                <w:sz w:val="20"/>
              </w:rPr>
            </w:pPr>
            <w:r w:rsidRPr="000D4183">
              <w:rPr>
                <w:rFonts w:eastAsia="Times New Roman" w:cs="Calibri"/>
                <w:sz w:val="20"/>
              </w:rPr>
              <w:t>Enrichir la structure de nouvelles idées et initiatives, imaginer des développements possibles pour l’existant ou le futur.</w:t>
            </w:r>
          </w:p>
          <w:p w14:paraId="0996EC9C" w14:textId="77777777" w:rsidR="001A7D88" w:rsidRPr="000773B2" w:rsidRDefault="001A7D88" w:rsidP="00AA53C8">
            <w:pPr>
              <w:ind w:left="290"/>
              <w:rPr>
                <w:rFonts w:ascii="Calibri" w:hAnsi="Calibri" w:cs="Calibri"/>
                <w:sz w:val="18"/>
                <w:szCs w:val="18"/>
              </w:rPr>
            </w:pPr>
          </w:p>
        </w:tc>
      </w:tr>
      <w:tr w:rsidR="001A7D88" w:rsidRPr="000773B2" w14:paraId="1AE256BE" w14:textId="77777777" w:rsidTr="007359DF">
        <w:trPr>
          <w:trHeight w:val="169"/>
        </w:trPr>
        <w:tc>
          <w:tcPr>
            <w:tcW w:w="10261" w:type="dxa"/>
            <w:tcBorders>
              <w:bottom w:val="single" w:sz="4" w:space="0" w:color="auto"/>
            </w:tcBorders>
            <w:shd w:val="clear" w:color="auto" w:fill="548DD4"/>
          </w:tcPr>
          <w:p w14:paraId="5A4B6EB1" w14:textId="77777777" w:rsidR="001A7D88" w:rsidRPr="000773B2" w:rsidRDefault="001A7D88" w:rsidP="001A7D88">
            <w:pPr>
              <w:rPr>
                <w:rFonts w:ascii="Calibri" w:hAnsi="Calibri" w:cs="Calibri"/>
                <w:sz w:val="18"/>
                <w:szCs w:val="18"/>
              </w:rPr>
            </w:pPr>
            <w:r w:rsidRPr="000773B2">
              <w:rPr>
                <w:rFonts w:ascii="Calibri" w:hAnsi="Calibri" w:cs="Calibri"/>
                <w:b/>
                <w:bCs/>
                <w:color w:val="FFFFFF"/>
                <w:sz w:val="18"/>
                <w:szCs w:val="18"/>
              </w:rPr>
              <w:t xml:space="preserve">Intérêt pour </w:t>
            </w:r>
            <w:r w:rsidR="00553B70" w:rsidRPr="000773B2">
              <w:rPr>
                <w:rFonts w:ascii="Calibri" w:hAnsi="Calibri" w:cs="Calibri"/>
                <w:b/>
                <w:bCs/>
                <w:color w:val="FFFFFF"/>
                <w:sz w:val="18"/>
                <w:szCs w:val="18"/>
              </w:rPr>
              <w:t>la société et les publics</w:t>
            </w:r>
          </w:p>
        </w:tc>
      </w:tr>
      <w:tr w:rsidR="001A7D88" w:rsidRPr="000773B2" w14:paraId="5308AD86" w14:textId="77777777" w:rsidTr="001A7D88">
        <w:trPr>
          <w:trHeight w:val="169"/>
        </w:trPr>
        <w:tc>
          <w:tcPr>
            <w:tcW w:w="10261" w:type="dxa"/>
            <w:tcBorders>
              <w:bottom w:val="single" w:sz="4" w:space="0" w:color="auto"/>
            </w:tcBorders>
            <w:shd w:val="clear" w:color="auto" w:fill="auto"/>
          </w:tcPr>
          <w:p w14:paraId="782673B6" w14:textId="77777777" w:rsidR="001A7D88" w:rsidRPr="000773B2" w:rsidRDefault="001A7D88" w:rsidP="007359DF">
            <w:pPr>
              <w:ind w:left="290"/>
              <w:rPr>
                <w:rFonts w:ascii="Calibri" w:hAnsi="Calibri" w:cs="Calibri"/>
                <w:b/>
                <w:color w:val="FFFFFF"/>
                <w:sz w:val="18"/>
              </w:rPr>
            </w:pPr>
          </w:p>
          <w:p w14:paraId="56AFFC8C" w14:textId="77777777" w:rsidR="00C05025" w:rsidRPr="000D4183" w:rsidRDefault="00C05025" w:rsidP="00C05025">
            <w:pPr>
              <w:pStyle w:val="Paragraphedeliste"/>
              <w:numPr>
                <w:ilvl w:val="0"/>
                <w:numId w:val="17"/>
              </w:numPr>
              <w:contextualSpacing/>
              <w:rPr>
                <w:rFonts w:eastAsia="Times New Roman" w:cs="Calibri"/>
                <w:sz w:val="20"/>
              </w:rPr>
            </w:pPr>
            <w:r w:rsidRPr="000D4183">
              <w:rPr>
                <w:rFonts w:eastAsia="Times New Roman" w:cs="Calibri"/>
                <w:sz w:val="20"/>
              </w:rPr>
              <w:t xml:space="preserve">Un accueil et un accompagnement des membres du médialab dans leurs pratiques artistiques. </w:t>
            </w:r>
          </w:p>
          <w:p w14:paraId="387858C2" w14:textId="77777777" w:rsidR="00C05025" w:rsidRPr="000D4183" w:rsidRDefault="00C05025" w:rsidP="00C05025">
            <w:pPr>
              <w:pStyle w:val="Paragraphedeliste"/>
              <w:numPr>
                <w:ilvl w:val="0"/>
                <w:numId w:val="17"/>
              </w:numPr>
              <w:contextualSpacing/>
              <w:rPr>
                <w:rFonts w:eastAsia="Times New Roman" w:cs="Calibri"/>
                <w:sz w:val="20"/>
              </w:rPr>
            </w:pPr>
            <w:r w:rsidRPr="000D4183">
              <w:rPr>
                <w:rFonts w:eastAsia="Times New Roman" w:cs="Calibri"/>
                <w:sz w:val="20"/>
              </w:rPr>
              <w:t xml:space="preserve">Le développement d’un tiers-lieu, espace co-construit avec les habitant.es, les partenaires et les professionnel.les. </w:t>
            </w:r>
          </w:p>
          <w:p w14:paraId="76321243" w14:textId="77777777" w:rsidR="001A7D88" w:rsidRPr="000773B2" w:rsidRDefault="001A7D88" w:rsidP="007359DF">
            <w:pPr>
              <w:ind w:left="290"/>
              <w:rPr>
                <w:rFonts w:ascii="Calibri" w:hAnsi="Calibri" w:cs="Calibri"/>
                <w:b/>
                <w:color w:val="FFFFFF"/>
                <w:sz w:val="18"/>
              </w:rPr>
            </w:pPr>
          </w:p>
          <w:p w14:paraId="79F38BFF" w14:textId="77777777" w:rsidR="001A7D88" w:rsidRPr="000773B2" w:rsidRDefault="001A7D88" w:rsidP="007359DF">
            <w:pPr>
              <w:ind w:left="290"/>
              <w:rPr>
                <w:rFonts w:ascii="Calibri" w:hAnsi="Calibri" w:cs="Calibri"/>
                <w:b/>
                <w:color w:val="FFFFFF"/>
                <w:sz w:val="18"/>
              </w:rPr>
            </w:pPr>
          </w:p>
          <w:tbl>
            <w:tblPr>
              <w:tblW w:w="0" w:type="auto"/>
              <w:tblLayout w:type="fixed"/>
              <w:tblCellMar>
                <w:left w:w="70" w:type="dxa"/>
                <w:right w:w="70" w:type="dxa"/>
              </w:tblCellMar>
              <w:tblLook w:val="04A0" w:firstRow="1" w:lastRow="0" w:firstColumn="1" w:lastColumn="0" w:noHBand="0" w:noVBand="1"/>
            </w:tblPr>
            <w:tblGrid>
              <w:gridCol w:w="10271"/>
            </w:tblGrid>
            <w:tr w:rsidR="00310E8A" w:rsidRPr="000773B2" w14:paraId="5A1B856B" w14:textId="77777777" w:rsidTr="00310E8A">
              <w:trPr>
                <w:trHeight w:val="169"/>
              </w:trPr>
              <w:tc>
                <w:tcPr>
                  <w:tcW w:w="10271" w:type="dxa"/>
                  <w:tcBorders>
                    <w:top w:val="single" w:sz="4" w:space="0" w:color="000000"/>
                    <w:left w:val="single" w:sz="4" w:space="0" w:color="000000"/>
                    <w:bottom w:val="single" w:sz="4" w:space="0" w:color="000000"/>
                    <w:right w:val="single" w:sz="4" w:space="0" w:color="000000"/>
                  </w:tcBorders>
                  <w:shd w:val="clear" w:color="auto" w:fill="0070C0"/>
                  <w:hideMark/>
                </w:tcPr>
                <w:p w14:paraId="0F4EB8FD" w14:textId="77777777" w:rsidR="00310E8A" w:rsidRPr="000773B2" w:rsidRDefault="00310E8A">
                  <w:pPr>
                    <w:pStyle w:val="Champtitre"/>
                    <w:ind w:left="2"/>
                    <w:rPr>
                      <w:rFonts w:ascii="Calibri" w:hAnsi="Calibri" w:cs="Calibri"/>
                      <w:lang w:eastAsia="zh-CN"/>
                    </w:rPr>
                  </w:pPr>
                  <w:r w:rsidRPr="000773B2">
                    <w:rPr>
                      <w:rFonts w:ascii="Calibri" w:hAnsi="Calibri" w:cs="Calibri"/>
                      <w:b/>
                      <w:color w:val="FFFFFF"/>
                      <w:sz w:val="18"/>
                    </w:rPr>
                    <w:t>Indemnité du (des) volontaire(s)</w:t>
                  </w:r>
                  <w:r w:rsidR="009E3745">
                    <w:rPr>
                      <w:rFonts w:ascii="Calibri" w:hAnsi="Calibri" w:cs="Calibri"/>
                      <w:b/>
                      <w:color w:val="FFFFFF"/>
                      <w:sz w:val="18"/>
                    </w:rPr>
                    <w:t xml:space="preserve"> revue au 1/07/2023</w:t>
                  </w:r>
                </w:p>
              </w:tc>
            </w:tr>
            <w:tr w:rsidR="00310E8A" w:rsidRPr="000773B2" w14:paraId="32CFEA00" w14:textId="77777777" w:rsidTr="00310E8A">
              <w:trPr>
                <w:trHeight w:val="169"/>
              </w:trPr>
              <w:tc>
                <w:tcPr>
                  <w:tcW w:w="10271" w:type="dxa"/>
                  <w:tcBorders>
                    <w:top w:val="single" w:sz="4" w:space="0" w:color="000000"/>
                    <w:left w:val="single" w:sz="4" w:space="0" w:color="000000"/>
                    <w:bottom w:val="single" w:sz="4" w:space="0" w:color="000000"/>
                    <w:right w:val="single" w:sz="4" w:space="0" w:color="000000"/>
                  </w:tcBorders>
                  <w:hideMark/>
                </w:tcPr>
                <w:p w14:paraId="6CDA4CF5" w14:textId="77777777" w:rsidR="00722396" w:rsidRPr="00BA6C8E" w:rsidRDefault="00722396" w:rsidP="00722396">
                  <w:pPr>
                    <w:pStyle w:val="Champtitre"/>
                    <w:ind w:left="2"/>
                    <w:rPr>
                      <w:rFonts w:ascii="Calibri" w:hAnsi="Calibri" w:cs="Calibri"/>
                      <w:color w:val="auto"/>
                      <w:sz w:val="18"/>
                      <w:szCs w:val="18"/>
                    </w:rPr>
                  </w:pPr>
                  <w:r w:rsidRPr="00BA6C8E">
                    <w:rPr>
                      <w:rFonts w:ascii="Calibri" w:hAnsi="Calibri" w:cs="Calibri"/>
                      <w:color w:val="auto"/>
                      <w:sz w:val="18"/>
                      <w:szCs w:val="18"/>
                    </w:rPr>
                    <w:t xml:space="preserve">Les jeunes bénéficient d’une indemnité mensuelle de </w:t>
                  </w:r>
                  <w:r w:rsidR="005F7B44">
                    <w:t xml:space="preserve">504,98€ </w:t>
                  </w:r>
                  <w:r w:rsidRPr="00BA6C8E">
                    <w:rPr>
                      <w:rFonts w:ascii="Calibri" w:hAnsi="Calibri" w:cs="Calibri"/>
                      <w:color w:val="auto"/>
                      <w:sz w:val="18"/>
                      <w:szCs w:val="18"/>
                    </w:rPr>
                    <w:t>versée par l’État (</w:t>
                  </w:r>
                  <w:r w:rsidR="006B76C1" w:rsidRPr="005F7B44">
                    <w:rPr>
                      <w:rFonts w:ascii="Calibri" w:hAnsi="Calibri" w:cs="Calibri"/>
                      <w:color w:val="000000"/>
                      <w:sz w:val="18"/>
                      <w:szCs w:val="18"/>
                    </w:rPr>
                    <w:t xml:space="preserve">plus majoration de </w:t>
                  </w:r>
                  <w:r w:rsidR="005F7B44" w:rsidRPr="005F7B44">
                    <w:rPr>
                      <w:sz w:val="18"/>
                      <w:szCs w:val="18"/>
                    </w:rPr>
                    <w:t>114,95 €</w:t>
                  </w:r>
                  <w:r w:rsidR="005F7B44" w:rsidRPr="005F7B44">
                    <w:rPr>
                      <w:rStyle w:val="lev"/>
                      <w:rFonts w:ascii="Arial" w:hAnsi="Arial" w:cs="Arial"/>
                      <w:b w:val="0"/>
                      <w:bCs w:val="0"/>
                      <w:sz w:val="18"/>
                      <w:szCs w:val="18"/>
                    </w:rPr>
                    <w:t> </w:t>
                  </w:r>
                  <w:r w:rsidRPr="005F7B44">
                    <w:rPr>
                      <w:rFonts w:ascii="Calibri" w:hAnsi="Calibri" w:cs="Calibri"/>
                      <w:color w:val="000000"/>
                      <w:sz w:val="18"/>
                      <w:szCs w:val="18"/>
                    </w:rPr>
                    <w:t>€ si leur</w:t>
                  </w:r>
                  <w:r w:rsidRPr="00BA6C8E">
                    <w:rPr>
                      <w:rFonts w:ascii="Calibri" w:hAnsi="Calibri" w:cs="Calibri"/>
                      <w:color w:val="000000"/>
                      <w:sz w:val="18"/>
                      <w:szCs w:val="18"/>
                    </w:rPr>
                    <w:t xml:space="preserve"> foyer bénéficiait du RSA ou s’ils sont boursiers 5° échelon) </w:t>
                  </w:r>
                  <w:r w:rsidRPr="00BA6C8E">
                    <w:rPr>
                      <w:rFonts w:ascii="Calibri" w:hAnsi="Calibri" w:cs="Calibri"/>
                      <w:color w:val="auto"/>
                      <w:sz w:val="18"/>
                      <w:szCs w:val="18"/>
                    </w:rPr>
                    <w:t xml:space="preserve">et de </w:t>
                  </w:r>
                  <w:r w:rsidR="005F7B44">
                    <w:t>114,85 €</w:t>
                  </w:r>
                  <w:r w:rsidR="005F7B44">
                    <w:rPr>
                      <w:rStyle w:val="lev"/>
                      <w:rFonts w:ascii="Arial" w:hAnsi="Arial" w:cs="Arial"/>
                      <w:b w:val="0"/>
                      <w:bCs w:val="0"/>
                    </w:rPr>
                    <w:t> </w:t>
                  </w:r>
                  <w:r w:rsidRPr="00BA6C8E">
                    <w:rPr>
                      <w:rFonts w:ascii="Calibri" w:hAnsi="Calibri" w:cs="Calibri"/>
                      <w:color w:val="auto"/>
                      <w:sz w:val="18"/>
                      <w:szCs w:val="18"/>
                    </w:rPr>
                    <w:t xml:space="preserve">versée par la structure d’accueil. </w:t>
                  </w:r>
                </w:p>
                <w:p w14:paraId="0DC75336" w14:textId="77777777" w:rsidR="002839FE" w:rsidRPr="000773B2" w:rsidRDefault="002839FE" w:rsidP="00722396">
                  <w:pPr>
                    <w:pStyle w:val="Champtitre"/>
                    <w:ind w:left="2"/>
                    <w:rPr>
                      <w:rFonts w:ascii="Calibri" w:hAnsi="Calibri" w:cs="Calibri"/>
                      <w:color w:val="FF0000"/>
                      <w:sz w:val="18"/>
                      <w:szCs w:val="18"/>
                    </w:rPr>
                  </w:pPr>
                </w:p>
              </w:tc>
            </w:tr>
          </w:tbl>
          <w:p w14:paraId="6D50E25B" w14:textId="77777777" w:rsidR="001A7D88" w:rsidRPr="000773B2" w:rsidRDefault="001A7D88" w:rsidP="007359DF">
            <w:pPr>
              <w:ind w:left="290"/>
              <w:rPr>
                <w:rFonts w:ascii="Calibri" w:hAnsi="Calibri" w:cs="Calibri"/>
                <w:b/>
                <w:color w:val="FFFFFF"/>
                <w:sz w:val="18"/>
              </w:rPr>
            </w:pPr>
          </w:p>
        </w:tc>
      </w:tr>
      <w:tr w:rsidR="001A7D88" w:rsidRPr="000773B2" w14:paraId="09A8A050" w14:textId="77777777" w:rsidTr="009C1BCE">
        <w:trPr>
          <w:trHeight w:val="234"/>
        </w:trPr>
        <w:tc>
          <w:tcPr>
            <w:tcW w:w="10261" w:type="dxa"/>
            <w:shd w:val="clear" w:color="auto" w:fill="0070C0"/>
          </w:tcPr>
          <w:p w14:paraId="0EF5E040" w14:textId="77777777" w:rsidR="001A7D88" w:rsidRPr="000773B2" w:rsidRDefault="001A7D88" w:rsidP="005971AA">
            <w:pPr>
              <w:pStyle w:val="Champtitre"/>
              <w:ind w:left="2"/>
              <w:rPr>
                <w:rFonts w:ascii="Calibri" w:hAnsi="Calibri" w:cs="Calibri"/>
                <w:b/>
                <w:color w:val="FFFFFF"/>
                <w:sz w:val="18"/>
              </w:rPr>
            </w:pPr>
            <w:r w:rsidRPr="000773B2">
              <w:rPr>
                <w:rFonts w:ascii="Calibri" w:hAnsi="Calibri" w:cs="Calibri"/>
                <w:b/>
                <w:color w:val="FFFFFF"/>
                <w:sz w:val="18"/>
              </w:rPr>
              <w:t>Autres prestations proposées</w:t>
            </w:r>
          </w:p>
        </w:tc>
      </w:tr>
      <w:tr w:rsidR="001A7D88" w:rsidRPr="000773B2" w14:paraId="70B8550C" w14:textId="77777777" w:rsidTr="00686643">
        <w:trPr>
          <w:trHeight w:val="161"/>
        </w:trPr>
        <w:tc>
          <w:tcPr>
            <w:tcW w:w="10261" w:type="dxa"/>
            <w:tcBorders>
              <w:bottom w:val="single" w:sz="4" w:space="0" w:color="auto"/>
            </w:tcBorders>
          </w:tcPr>
          <w:p w14:paraId="251AE538" w14:textId="77777777" w:rsidR="001A7D88" w:rsidRPr="000773B2" w:rsidRDefault="001A7D88" w:rsidP="004C2610">
            <w:pPr>
              <w:numPr>
                <w:ilvl w:val="0"/>
                <w:numId w:val="2"/>
              </w:numPr>
              <w:rPr>
                <w:rFonts w:ascii="Calibri" w:hAnsi="Calibri" w:cs="Calibri"/>
                <w:sz w:val="18"/>
              </w:rPr>
            </w:pPr>
            <w:r w:rsidRPr="000773B2">
              <w:rPr>
                <w:rFonts w:ascii="Calibri" w:hAnsi="Calibri" w:cs="Calibri"/>
                <w:sz w:val="18"/>
              </w:rPr>
              <w:t>Accès à la tarificatio</w:t>
            </w:r>
            <w:r w:rsidR="00A04A8D" w:rsidRPr="000773B2">
              <w:rPr>
                <w:rFonts w:ascii="Calibri" w:hAnsi="Calibri" w:cs="Calibri"/>
                <w:sz w:val="18"/>
              </w:rPr>
              <w:t xml:space="preserve">n TER « illico solidaire » (- 75 </w:t>
            </w:r>
            <w:r w:rsidRPr="000773B2">
              <w:rPr>
                <w:rFonts w:ascii="Calibri" w:hAnsi="Calibri" w:cs="Calibri"/>
                <w:sz w:val="18"/>
              </w:rPr>
              <w:t>% de réduction sur billets train du réseau TER en région RA)</w:t>
            </w:r>
          </w:p>
          <w:p w14:paraId="13D86C1D" w14:textId="77777777" w:rsidR="001A7D88" w:rsidRPr="000773B2" w:rsidRDefault="001A7D88" w:rsidP="00307B42">
            <w:pPr>
              <w:rPr>
                <w:rFonts w:ascii="Calibri" w:hAnsi="Calibri" w:cs="Calibri"/>
                <w:sz w:val="18"/>
              </w:rPr>
            </w:pPr>
          </w:p>
        </w:tc>
      </w:tr>
      <w:tr w:rsidR="001A7D88" w:rsidRPr="000773B2" w14:paraId="20C84735" w14:textId="77777777" w:rsidTr="009C1BCE">
        <w:trPr>
          <w:trHeight w:val="169"/>
        </w:trPr>
        <w:tc>
          <w:tcPr>
            <w:tcW w:w="10261" w:type="dxa"/>
            <w:tcBorders>
              <w:bottom w:val="single" w:sz="4" w:space="0" w:color="auto"/>
            </w:tcBorders>
            <w:shd w:val="clear" w:color="auto" w:fill="0070C0"/>
          </w:tcPr>
          <w:p w14:paraId="6AA39642" w14:textId="77777777" w:rsidR="001A7D88" w:rsidRPr="000773B2" w:rsidRDefault="001A7D88" w:rsidP="009C2675">
            <w:pPr>
              <w:pStyle w:val="Champtitre"/>
              <w:ind w:left="2"/>
              <w:rPr>
                <w:rFonts w:ascii="Calibri" w:hAnsi="Calibri" w:cs="Calibri"/>
                <w:b/>
                <w:color w:val="FFFFFF"/>
                <w:sz w:val="18"/>
              </w:rPr>
            </w:pPr>
            <w:r w:rsidRPr="000773B2">
              <w:rPr>
                <w:rFonts w:ascii="Calibri" w:hAnsi="Calibri" w:cs="Calibri"/>
                <w:b/>
                <w:color w:val="FFFFFF"/>
                <w:sz w:val="18"/>
              </w:rPr>
              <w:t>Durée</w:t>
            </w:r>
          </w:p>
        </w:tc>
      </w:tr>
      <w:tr w:rsidR="001A7D88" w:rsidRPr="000773B2" w14:paraId="5DFE1B6A" w14:textId="77777777" w:rsidTr="00686643">
        <w:trPr>
          <w:trHeight w:val="169"/>
        </w:trPr>
        <w:tc>
          <w:tcPr>
            <w:tcW w:w="10261" w:type="dxa"/>
          </w:tcPr>
          <w:p w14:paraId="3E607EF1" w14:textId="77777777" w:rsidR="001A7D88" w:rsidRPr="000773B2" w:rsidRDefault="00307B42" w:rsidP="004C2610">
            <w:pPr>
              <w:numPr>
                <w:ilvl w:val="0"/>
                <w:numId w:val="2"/>
              </w:numPr>
              <w:rPr>
                <w:rFonts w:ascii="Calibri" w:hAnsi="Calibri" w:cs="Calibri"/>
                <w:sz w:val="18"/>
              </w:rPr>
            </w:pPr>
            <w:r w:rsidRPr="000773B2">
              <w:rPr>
                <w:rFonts w:ascii="Calibri" w:hAnsi="Calibri" w:cs="Calibri"/>
                <w:sz w:val="18"/>
              </w:rPr>
              <w:lastRenderedPageBreak/>
              <w:t xml:space="preserve">Nombre de </w:t>
            </w:r>
            <w:r w:rsidR="001A7D88" w:rsidRPr="000773B2">
              <w:rPr>
                <w:rFonts w:ascii="Calibri" w:hAnsi="Calibri" w:cs="Calibri"/>
                <w:sz w:val="18"/>
              </w:rPr>
              <w:t>mois</w:t>
            </w:r>
            <w:r w:rsidRPr="000773B2">
              <w:rPr>
                <w:rFonts w:ascii="Calibri" w:hAnsi="Calibri" w:cs="Calibri"/>
                <w:sz w:val="18"/>
              </w:rPr>
              <w:t xml:space="preserve"> : </w:t>
            </w:r>
            <w:r w:rsidR="00D6282E">
              <w:rPr>
                <w:rFonts w:ascii="Calibri" w:hAnsi="Calibri" w:cs="Calibri"/>
                <w:sz w:val="18"/>
              </w:rPr>
              <w:t xml:space="preserve">8 </w:t>
            </w:r>
          </w:p>
          <w:p w14:paraId="16F2B05B" w14:textId="77777777" w:rsidR="001A7D88" w:rsidRPr="000773B2" w:rsidRDefault="00307B42" w:rsidP="005971AA">
            <w:pPr>
              <w:numPr>
                <w:ilvl w:val="0"/>
                <w:numId w:val="2"/>
              </w:numPr>
              <w:rPr>
                <w:rFonts w:ascii="Calibri" w:hAnsi="Calibri" w:cs="Calibri"/>
                <w:sz w:val="18"/>
              </w:rPr>
            </w:pPr>
            <w:r w:rsidRPr="000773B2">
              <w:rPr>
                <w:rFonts w:ascii="Calibri" w:hAnsi="Calibri" w:cs="Calibri"/>
                <w:sz w:val="18"/>
              </w:rPr>
              <w:t>Date de d</w:t>
            </w:r>
            <w:r w:rsidR="001A7D88" w:rsidRPr="000773B2">
              <w:rPr>
                <w:rFonts w:ascii="Calibri" w:hAnsi="Calibri" w:cs="Calibri"/>
                <w:sz w:val="18"/>
              </w:rPr>
              <w:t xml:space="preserve">ébut de la mission : </w:t>
            </w:r>
            <w:r w:rsidR="00D6282E">
              <w:rPr>
                <w:rFonts w:ascii="Calibri" w:hAnsi="Calibri" w:cs="Calibri"/>
                <w:bCs/>
                <w:i/>
                <w:sz w:val="18"/>
                <w:szCs w:val="18"/>
              </w:rPr>
              <w:t>1</w:t>
            </w:r>
            <w:r w:rsidR="00D6282E" w:rsidRPr="00D6282E">
              <w:rPr>
                <w:rFonts w:ascii="Calibri" w:hAnsi="Calibri" w:cs="Calibri"/>
                <w:bCs/>
                <w:i/>
                <w:sz w:val="18"/>
                <w:szCs w:val="18"/>
                <w:vertAlign w:val="superscript"/>
              </w:rPr>
              <w:t>er</w:t>
            </w:r>
            <w:r w:rsidR="00D6282E">
              <w:rPr>
                <w:rFonts w:ascii="Calibri" w:hAnsi="Calibri" w:cs="Calibri"/>
                <w:bCs/>
                <w:i/>
                <w:sz w:val="18"/>
                <w:szCs w:val="18"/>
              </w:rPr>
              <w:t xml:space="preserve"> octobre 2024 </w:t>
            </w:r>
          </w:p>
          <w:p w14:paraId="77644D80" w14:textId="77777777" w:rsidR="00781E83" w:rsidRPr="000773B2" w:rsidRDefault="00781E83" w:rsidP="00781E83">
            <w:pPr>
              <w:ind w:left="650"/>
              <w:rPr>
                <w:rFonts w:ascii="Calibri" w:hAnsi="Calibri" w:cs="Calibri"/>
                <w:sz w:val="18"/>
              </w:rPr>
            </w:pPr>
          </w:p>
        </w:tc>
      </w:tr>
      <w:tr w:rsidR="001A7D88" w:rsidRPr="000773B2" w14:paraId="43E4A701" w14:textId="77777777" w:rsidTr="009C1BCE">
        <w:trPr>
          <w:trHeight w:val="169"/>
        </w:trPr>
        <w:tc>
          <w:tcPr>
            <w:tcW w:w="10261" w:type="dxa"/>
            <w:shd w:val="clear" w:color="auto" w:fill="0070C0"/>
          </w:tcPr>
          <w:p w14:paraId="786E8B58" w14:textId="77777777" w:rsidR="001A7D88" w:rsidRPr="000773B2" w:rsidRDefault="00EB344E" w:rsidP="00EB344E">
            <w:pPr>
              <w:pStyle w:val="Champtitre"/>
              <w:ind w:left="2"/>
              <w:rPr>
                <w:rFonts w:ascii="Calibri" w:hAnsi="Calibri" w:cs="Calibri"/>
                <w:b/>
                <w:color w:val="FFFFFF"/>
                <w:sz w:val="18"/>
              </w:rPr>
            </w:pPr>
            <w:r w:rsidRPr="000773B2">
              <w:rPr>
                <w:rFonts w:ascii="Calibri" w:hAnsi="Calibri" w:cs="Calibri"/>
                <w:b/>
                <w:color w:val="FFFFFF"/>
                <w:sz w:val="18"/>
              </w:rPr>
              <w:t>Calendrier de la mission / activités de la structure et échéances</w:t>
            </w:r>
            <w:r w:rsidR="00781E83" w:rsidRPr="000773B2">
              <w:rPr>
                <w:rFonts w:ascii="Calibri" w:hAnsi="Calibri" w:cs="Calibri"/>
                <w:b/>
                <w:color w:val="FFFFFF"/>
                <w:sz w:val="18"/>
              </w:rPr>
              <w:t xml:space="preserve"> </w:t>
            </w:r>
            <w:r w:rsidRPr="000773B2">
              <w:rPr>
                <w:rFonts w:ascii="Calibri" w:hAnsi="Calibri" w:cs="Calibri"/>
                <w:b/>
                <w:color w:val="FFFFFF"/>
                <w:sz w:val="18"/>
              </w:rPr>
              <w:t>du projet sur lequel le/la volontaire effectuera sa mission</w:t>
            </w:r>
            <w:r w:rsidR="00781E83" w:rsidRPr="000773B2">
              <w:rPr>
                <w:rFonts w:ascii="Calibri" w:hAnsi="Calibri" w:cs="Calibri"/>
                <w:b/>
                <w:color w:val="FFFFFF"/>
                <w:sz w:val="18"/>
              </w:rPr>
              <w:t xml:space="preserve"> </w:t>
            </w:r>
          </w:p>
        </w:tc>
      </w:tr>
      <w:tr w:rsidR="001A7D88" w:rsidRPr="000773B2" w14:paraId="38D1B524" w14:textId="77777777" w:rsidTr="00686643">
        <w:trPr>
          <w:trHeight w:val="250"/>
        </w:trPr>
        <w:tc>
          <w:tcPr>
            <w:tcW w:w="10261" w:type="dxa"/>
            <w:tcBorders>
              <w:bottom w:val="single" w:sz="4" w:space="0" w:color="auto"/>
            </w:tcBorders>
          </w:tcPr>
          <w:p w14:paraId="35E7AAE7" w14:textId="77777777" w:rsidR="00034B1A" w:rsidRPr="000773B2" w:rsidRDefault="00034B1A" w:rsidP="00034B1A">
            <w:pPr>
              <w:spacing w:before="240"/>
              <w:rPr>
                <w:rStyle w:val="lev"/>
                <w:rFonts w:ascii="Calibri" w:hAnsi="Calibri" w:cs="Calibri"/>
                <w:b w:val="0"/>
                <w:i/>
                <w:sz w:val="18"/>
                <w:szCs w:val="18"/>
              </w:rPr>
            </w:pPr>
            <w:r w:rsidRPr="000773B2">
              <w:rPr>
                <w:rStyle w:val="lev"/>
                <w:rFonts w:ascii="Calibri" w:hAnsi="Calibri" w:cs="Calibri"/>
                <w:b w:val="0"/>
                <w:i/>
                <w:sz w:val="18"/>
                <w:szCs w:val="18"/>
              </w:rPr>
              <w:t>Le  calendrier de la mission permet de calibrer la durée  de la mission en fonction des activités prévisionnelles du volontaire, et des échéances et des contraintes liées au projet et à l’association (événements,</w:t>
            </w:r>
            <w:r w:rsidR="00EB344E" w:rsidRPr="000773B2">
              <w:rPr>
                <w:rStyle w:val="lev"/>
                <w:rFonts w:ascii="Calibri" w:hAnsi="Calibri" w:cs="Calibri"/>
                <w:b w:val="0"/>
                <w:i/>
                <w:sz w:val="18"/>
                <w:szCs w:val="18"/>
              </w:rPr>
              <w:t xml:space="preserve"> festival, assemblée générale</w:t>
            </w:r>
            <w:r w:rsidRPr="000773B2">
              <w:rPr>
                <w:rStyle w:val="lev"/>
                <w:rFonts w:ascii="Calibri" w:hAnsi="Calibri" w:cs="Calibri"/>
                <w:b w:val="0"/>
                <w:i/>
                <w:sz w:val="18"/>
                <w:szCs w:val="18"/>
              </w:rPr>
              <w:t xml:space="preserve"> fermeture…). Il permet également d’anticiper les temps de volontariat et de tutorat (formation civique et citoyenne, accompagnement au projet d’avenir…) .</w:t>
            </w:r>
            <w:r w:rsidR="00781E83" w:rsidRPr="000773B2">
              <w:rPr>
                <w:rStyle w:val="lev"/>
                <w:rFonts w:ascii="Calibri" w:hAnsi="Calibri" w:cs="Calibri"/>
                <w:b w:val="0"/>
                <w:i/>
                <w:sz w:val="18"/>
                <w:szCs w:val="18"/>
              </w:rPr>
              <w:t xml:space="preserve"> </w:t>
            </w:r>
            <w:r w:rsidR="00781E83" w:rsidRPr="000773B2">
              <w:rPr>
                <w:rStyle w:val="lev"/>
                <w:rFonts w:ascii="Calibri" w:hAnsi="Calibri" w:cs="Calibri"/>
                <w:i/>
                <w:sz w:val="18"/>
                <w:szCs w:val="18"/>
              </w:rPr>
              <w:t>voir ci-dessous calendrier prévisionnel</w:t>
            </w:r>
          </w:p>
          <w:p w14:paraId="13943C15" w14:textId="77777777" w:rsidR="00307B42" w:rsidRPr="000773B2" w:rsidRDefault="00307B42" w:rsidP="00307B42">
            <w:pPr>
              <w:ind w:left="290"/>
              <w:rPr>
                <w:rFonts w:ascii="Calibri" w:hAnsi="Calibri" w:cs="Calibri"/>
                <w:sz w:val="18"/>
              </w:rPr>
            </w:pPr>
          </w:p>
        </w:tc>
      </w:tr>
      <w:tr w:rsidR="001A7D88" w:rsidRPr="000773B2" w14:paraId="1E55A2AD" w14:textId="77777777" w:rsidTr="009C1BCE">
        <w:trPr>
          <w:trHeight w:val="250"/>
        </w:trPr>
        <w:tc>
          <w:tcPr>
            <w:tcW w:w="10261" w:type="dxa"/>
            <w:tcBorders>
              <w:bottom w:val="single" w:sz="4" w:space="0" w:color="auto"/>
            </w:tcBorders>
            <w:shd w:val="clear" w:color="auto" w:fill="0070C0"/>
          </w:tcPr>
          <w:p w14:paraId="601EF2CE" w14:textId="77777777" w:rsidR="001A7D88" w:rsidRPr="000773B2" w:rsidRDefault="001A7D88" w:rsidP="004C2610">
            <w:pPr>
              <w:pStyle w:val="Champtitre"/>
              <w:ind w:left="2"/>
              <w:rPr>
                <w:rFonts w:ascii="Calibri" w:hAnsi="Calibri" w:cs="Calibri"/>
                <w:b/>
                <w:color w:val="FFFFFF"/>
                <w:sz w:val="18"/>
              </w:rPr>
            </w:pPr>
            <w:r w:rsidRPr="000773B2">
              <w:rPr>
                <w:rFonts w:ascii="Calibri" w:hAnsi="Calibri" w:cs="Calibri"/>
                <w:b/>
                <w:color w:val="FFFFFF"/>
                <w:sz w:val="18"/>
              </w:rPr>
              <w:t xml:space="preserve">Temps de présence hebdomadaire </w:t>
            </w:r>
          </w:p>
        </w:tc>
      </w:tr>
      <w:tr w:rsidR="001A7D88" w:rsidRPr="000773B2" w14:paraId="54B09B2A" w14:textId="77777777" w:rsidTr="00686643">
        <w:trPr>
          <w:trHeight w:val="224"/>
        </w:trPr>
        <w:tc>
          <w:tcPr>
            <w:tcW w:w="10261" w:type="dxa"/>
            <w:tcBorders>
              <w:bottom w:val="single" w:sz="4" w:space="0" w:color="auto"/>
            </w:tcBorders>
          </w:tcPr>
          <w:p w14:paraId="564E9885" w14:textId="77777777" w:rsidR="00307B42" w:rsidRPr="000773B2" w:rsidRDefault="00307B42" w:rsidP="00307B42">
            <w:pPr>
              <w:rPr>
                <w:rFonts w:ascii="Calibri" w:hAnsi="Calibri" w:cs="Calibri"/>
                <w:b/>
                <w:bCs/>
                <w:i/>
                <w:sz w:val="18"/>
                <w:szCs w:val="18"/>
              </w:rPr>
            </w:pPr>
            <w:r w:rsidRPr="000773B2">
              <w:rPr>
                <w:rFonts w:ascii="Calibri" w:hAnsi="Calibri" w:cs="Calibri"/>
                <w:b/>
                <w:bCs/>
                <w:sz w:val="18"/>
                <w:szCs w:val="18"/>
              </w:rPr>
              <w:t>Durée hebdomadaire de la mission </w:t>
            </w:r>
            <w:r w:rsidRPr="000773B2">
              <w:rPr>
                <w:rFonts w:ascii="Calibri" w:hAnsi="Calibri" w:cs="Calibri"/>
                <w:b/>
                <w:bCs/>
                <w:i/>
                <w:sz w:val="18"/>
                <w:szCs w:val="18"/>
              </w:rPr>
              <w:t>: 24 h</w:t>
            </w:r>
          </w:p>
          <w:p w14:paraId="203DFFB5" w14:textId="77777777" w:rsidR="00307B42" w:rsidRPr="000773B2" w:rsidRDefault="00307B42" w:rsidP="00307B42">
            <w:pPr>
              <w:rPr>
                <w:rFonts w:ascii="Calibri" w:hAnsi="Calibri" w:cs="Calibri"/>
                <w:b/>
                <w:bCs/>
                <w:sz w:val="18"/>
                <w:szCs w:val="18"/>
              </w:rPr>
            </w:pPr>
          </w:p>
          <w:p w14:paraId="34429C8F" w14:textId="2125BA37" w:rsidR="00956956" w:rsidRPr="00956956" w:rsidRDefault="00774D29" w:rsidP="00956956">
            <w:pPr>
              <w:rPr>
                <w:rFonts w:asciiTheme="minorHAnsi" w:hAnsiTheme="minorHAnsi" w:cstheme="minorHAnsi"/>
                <w:b/>
                <w:sz w:val="18"/>
                <w:szCs w:val="18"/>
              </w:rPr>
            </w:pPr>
            <w:r w:rsidRPr="00774D29">
              <w:rPr>
                <w:rFonts w:asciiTheme="minorHAnsi" w:hAnsiTheme="minorHAnsi" w:cstheme="minorHAnsi"/>
                <w:b/>
                <w:sz w:val="18"/>
                <w:szCs w:val="18"/>
              </w:rPr>
              <w:t xml:space="preserve">Jours de mobilisation : </w:t>
            </w:r>
            <w:r w:rsidR="00956956" w:rsidRPr="00223AD1">
              <w:rPr>
                <w:rFonts w:ascii="Calibri" w:hAnsi="Calibri" w:cs="Calibri"/>
                <w:b/>
                <w:bCs/>
              </w:rPr>
              <w:t>Lundi, mardi, mercredi, jeudi</w:t>
            </w:r>
            <w:r w:rsidR="007965FE" w:rsidRPr="00223AD1">
              <w:rPr>
                <w:rFonts w:ascii="Calibri" w:hAnsi="Calibri" w:cs="Calibri"/>
                <w:b/>
                <w:bCs/>
              </w:rPr>
              <w:t xml:space="preserve"> </w:t>
            </w:r>
          </w:p>
          <w:p w14:paraId="1C5738FD" w14:textId="53CEE0F1" w:rsidR="00956956" w:rsidRPr="00E4647C" w:rsidRDefault="00223AD1" w:rsidP="00774D29">
            <w:pPr>
              <w:rPr>
                <w:rFonts w:ascii="Calibri" w:hAnsi="Calibri" w:cs="Calibri"/>
                <w:i/>
                <w:iCs/>
                <w:sz w:val="12"/>
                <w:szCs w:val="14"/>
              </w:rPr>
            </w:pPr>
            <w:r>
              <w:rPr>
                <w:rFonts w:ascii="Calibri" w:eastAsia="Arial" w:hAnsi="Calibri" w:cs="Calibri"/>
                <w:sz w:val="18"/>
                <w:szCs w:val="18"/>
              </w:rPr>
              <w:t>+ p</w:t>
            </w:r>
            <w:r w:rsidR="00782398" w:rsidRPr="007965FE">
              <w:rPr>
                <w:rFonts w:ascii="Calibri" w:eastAsia="Arial" w:hAnsi="Calibri" w:cs="Calibri"/>
                <w:sz w:val="18"/>
                <w:szCs w:val="18"/>
              </w:rPr>
              <w:t>onctuellement,</w:t>
            </w:r>
            <w:r w:rsidR="00956956" w:rsidRPr="007965FE">
              <w:rPr>
                <w:rFonts w:ascii="Calibri" w:eastAsia="Arial" w:hAnsi="Calibri" w:cs="Calibri"/>
                <w:sz w:val="18"/>
                <w:szCs w:val="18"/>
              </w:rPr>
              <w:t xml:space="preserve"> le vendredi</w:t>
            </w:r>
            <w:r w:rsidR="00782398" w:rsidRPr="007965FE">
              <w:rPr>
                <w:rFonts w:ascii="Calibri" w:eastAsia="Arial" w:hAnsi="Calibri" w:cs="Calibri"/>
                <w:sz w:val="18"/>
                <w:szCs w:val="18"/>
              </w:rPr>
              <w:t xml:space="preserve"> </w:t>
            </w:r>
            <w:r w:rsidR="007965FE" w:rsidRPr="007965FE">
              <w:rPr>
                <w:rFonts w:ascii="Calibri" w:eastAsia="Arial" w:hAnsi="Calibri" w:cs="Calibri"/>
                <w:sz w:val="18"/>
                <w:szCs w:val="18"/>
              </w:rPr>
              <w:t>et</w:t>
            </w:r>
            <w:r w:rsidR="00782398" w:rsidRPr="007965FE">
              <w:rPr>
                <w:rFonts w:ascii="Calibri" w:eastAsia="Arial" w:hAnsi="Calibri" w:cs="Calibri"/>
                <w:sz w:val="18"/>
                <w:szCs w:val="18"/>
              </w:rPr>
              <w:t xml:space="preserve"> le week-end, selon les projets.</w:t>
            </w:r>
            <w:r w:rsidR="00956956" w:rsidRPr="007965FE">
              <w:rPr>
                <w:rFonts w:ascii="Calibri" w:eastAsia="Arial" w:hAnsi="Calibri" w:cs="Calibri"/>
                <w:sz w:val="18"/>
                <w:szCs w:val="18"/>
              </w:rPr>
              <w:t xml:space="preserve"> </w:t>
            </w:r>
          </w:p>
          <w:p w14:paraId="3CD1B8F0" w14:textId="77777777" w:rsidR="00774D29" w:rsidRPr="00774D29" w:rsidRDefault="00774D29" w:rsidP="00774D29">
            <w:pPr>
              <w:rPr>
                <w:rFonts w:asciiTheme="minorHAnsi" w:hAnsiTheme="minorHAnsi" w:cstheme="minorHAnsi"/>
                <w:b/>
                <w:sz w:val="18"/>
                <w:szCs w:val="18"/>
              </w:rPr>
            </w:pPr>
            <w:r w:rsidRPr="00774D29">
              <w:rPr>
                <w:rFonts w:asciiTheme="minorHAnsi" w:hAnsiTheme="minorHAnsi" w:cstheme="minorHAnsi"/>
                <w:b/>
                <w:sz w:val="18"/>
                <w:szCs w:val="18"/>
              </w:rPr>
              <w:t xml:space="preserve"> </w:t>
            </w:r>
          </w:p>
        </w:tc>
      </w:tr>
      <w:tr w:rsidR="001A7D88" w:rsidRPr="000773B2" w14:paraId="4FA9E899" w14:textId="77777777" w:rsidTr="009C1BCE">
        <w:trPr>
          <w:trHeight w:val="177"/>
        </w:trPr>
        <w:tc>
          <w:tcPr>
            <w:tcW w:w="10261" w:type="dxa"/>
            <w:shd w:val="clear" w:color="auto" w:fill="0070C0"/>
          </w:tcPr>
          <w:p w14:paraId="163D7B25" w14:textId="77777777" w:rsidR="001A7D88" w:rsidRPr="000773B2" w:rsidRDefault="001A7D88" w:rsidP="005433D2">
            <w:pPr>
              <w:pStyle w:val="Champtitre"/>
              <w:ind w:left="2"/>
              <w:rPr>
                <w:rFonts w:ascii="Calibri" w:hAnsi="Calibri" w:cs="Calibri"/>
                <w:b/>
                <w:color w:val="FFFFFF"/>
                <w:sz w:val="18"/>
              </w:rPr>
            </w:pPr>
            <w:r w:rsidRPr="000773B2">
              <w:rPr>
                <w:rFonts w:ascii="Calibri" w:hAnsi="Calibri" w:cs="Calibri"/>
                <w:b/>
                <w:color w:val="FFFFFF"/>
                <w:sz w:val="18"/>
              </w:rPr>
              <w:t>Tuteur</w:t>
            </w:r>
            <w:r w:rsidR="005433D2" w:rsidRPr="000773B2">
              <w:rPr>
                <w:rFonts w:ascii="Calibri" w:hAnsi="Calibri" w:cs="Calibri"/>
                <w:b/>
                <w:color w:val="FFFFFF"/>
                <w:sz w:val="18"/>
              </w:rPr>
              <w:t>/tutrice</w:t>
            </w:r>
            <w:r w:rsidRPr="000773B2">
              <w:rPr>
                <w:rFonts w:ascii="Calibri" w:hAnsi="Calibri" w:cs="Calibri"/>
                <w:b/>
                <w:color w:val="FFFFFF"/>
                <w:sz w:val="18"/>
              </w:rPr>
              <w:t xml:space="preserve"> dans l’association</w:t>
            </w:r>
            <w:r w:rsidR="005433D2" w:rsidRPr="000773B2">
              <w:rPr>
                <w:rFonts w:ascii="Calibri" w:hAnsi="Calibri" w:cs="Calibri"/>
                <w:b/>
                <w:color w:val="FFFFFF"/>
                <w:sz w:val="18"/>
              </w:rPr>
              <w:t xml:space="preserve"> </w:t>
            </w:r>
          </w:p>
        </w:tc>
      </w:tr>
      <w:tr w:rsidR="001A7D88" w:rsidRPr="000773B2" w14:paraId="155720FE" w14:textId="77777777" w:rsidTr="00686643">
        <w:trPr>
          <w:trHeight w:val="88"/>
        </w:trPr>
        <w:tc>
          <w:tcPr>
            <w:tcW w:w="10261" w:type="dxa"/>
            <w:tcBorders>
              <w:bottom w:val="single" w:sz="4" w:space="0" w:color="auto"/>
            </w:tcBorders>
          </w:tcPr>
          <w:p w14:paraId="444D0B3A" w14:textId="7F8AA3FC" w:rsidR="001A7D88" w:rsidRPr="00DD1B80" w:rsidRDefault="001A7D88" w:rsidP="009C2675">
            <w:pPr>
              <w:rPr>
                <w:rFonts w:ascii="Calibri" w:hAnsi="Calibri" w:cs="Calibri"/>
                <w:sz w:val="18"/>
                <w:szCs w:val="18"/>
              </w:rPr>
            </w:pPr>
            <w:r w:rsidRPr="00DD1B80">
              <w:rPr>
                <w:rFonts w:ascii="Calibri" w:hAnsi="Calibri" w:cs="Calibri"/>
                <w:sz w:val="18"/>
                <w:szCs w:val="18"/>
              </w:rPr>
              <w:t xml:space="preserve">Nom  et Prénom : </w:t>
            </w:r>
            <w:r w:rsidR="000035FB" w:rsidRPr="00DD1B80">
              <w:rPr>
                <w:rFonts w:ascii="Calibri" w:hAnsi="Calibri" w:cs="Calibri"/>
                <w:i/>
                <w:iCs/>
                <w:sz w:val="18"/>
                <w:szCs w:val="18"/>
              </w:rPr>
              <w:t xml:space="preserve">en cours de recrutement </w:t>
            </w:r>
          </w:p>
          <w:p w14:paraId="5AB47B26" w14:textId="720645ED" w:rsidR="001A7D88" w:rsidRPr="00DD1B80" w:rsidRDefault="001A7D88" w:rsidP="009C2675">
            <w:pPr>
              <w:rPr>
                <w:rFonts w:asciiTheme="minorHAnsi" w:hAnsiTheme="minorHAnsi" w:cstheme="minorHAnsi"/>
                <w:sz w:val="18"/>
                <w:szCs w:val="18"/>
              </w:rPr>
            </w:pPr>
            <w:r w:rsidRPr="00DD1B80">
              <w:rPr>
                <w:rFonts w:ascii="Calibri" w:hAnsi="Calibri" w:cs="Calibri"/>
                <w:sz w:val="18"/>
                <w:szCs w:val="18"/>
              </w:rPr>
              <w:t>Fonction :</w:t>
            </w:r>
            <w:r w:rsidR="00EC501A" w:rsidRPr="00DD1B80">
              <w:rPr>
                <w:rFonts w:cs="Calibri"/>
                <w:sz w:val="18"/>
                <w:szCs w:val="18"/>
              </w:rPr>
              <w:t xml:space="preserve"> </w:t>
            </w:r>
            <w:r w:rsidR="00F17280" w:rsidRPr="00DD1B80">
              <w:rPr>
                <w:rFonts w:asciiTheme="minorHAnsi" w:hAnsiTheme="minorHAnsi" w:cstheme="minorHAnsi"/>
                <w:sz w:val="18"/>
                <w:szCs w:val="18"/>
              </w:rPr>
              <w:t xml:space="preserve">animateur·ice </w:t>
            </w:r>
            <w:r w:rsidR="00EC501A" w:rsidRPr="00DD1B80">
              <w:rPr>
                <w:rFonts w:asciiTheme="minorHAnsi" w:hAnsiTheme="minorHAnsi" w:cstheme="minorHAnsi"/>
                <w:sz w:val="18"/>
                <w:szCs w:val="18"/>
              </w:rPr>
              <w:t>chargé</w:t>
            </w:r>
            <w:r w:rsidR="004622E4" w:rsidRPr="00DD1B80">
              <w:rPr>
                <w:rFonts w:asciiTheme="minorHAnsi" w:hAnsiTheme="minorHAnsi" w:cstheme="minorHAnsi"/>
                <w:sz w:val="18"/>
                <w:szCs w:val="18"/>
              </w:rPr>
              <w:t>·</w:t>
            </w:r>
            <w:r w:rsidR="00EC501A" w:rsidRPr="00DD1B80">
              <w:rPr>
                <w:rFonts w:asciiTheme="minorHAnsi" w:hAnsiTheme="minorHAnsi" w:cstheme="minorHAnsi"/>
                <w:sz w:val="18"/>
                <w:szCs w:val="18"/>
              </w:rPr>
              <w:t>e de l’animation du médialab</w:t>
            </w:r>
            <w:r w:rsidR="004622E4" w:rsidRPr="00DD1B80">
              <w:rPr>
                <w:rFonts w:asciiTheme="minorHAnsi" w:hAnsiTheme="minorHAnsi" w:cstheme="minorHAnsi"/>
                <w:sz w:val="18"/>
                <w:szCs w:val="18"/>
              </w:rPr>
              <w:t xml:space="preserve"> </w:t>
            </w:r>
          </w:p>
          <w:p w14:paraId="58E53ACB" w14:textId="6419EF4E" w:rsidR="001A7D88" w:rsidRPr="00DD1B80" w:rsidRDefault="001A7D88" w:rsidP="009C2675">
            <w:pPr>
              <w:rPr>
                <w:rFonts w:ascii="Calibri" w:hAnsi="Calibri" w:cs="Calibri"/>
                <w:sz w:val="18"/>
                <w:szCs w:val="18"/>
              </w:rPr>
            </w:pPr>
            <w:r w:rsidRPr="00DD1B80">
              <w:rPr>
                <w:rFonts w:ascii="Calibri" w:hAnsi="Calibri" w:cs="Calibri"/>
                <w:sz w:val="18"/>
                <w:szCs w:val="18"/>
              </w:rPr>
              <w:t>Adresse :</w:t>
            </w:r>
            <w:r w:rsidR="00E37F05" w:rsidRPr="00DD1B80">
              <w:rPr>
                <w:rFonts w:ascii="Calibri" w:hAnsi="Calibri" w:cs="Calibri"/>
                <w:sz w:val="18"/>
                <w:szCs w:val="18"/>
              </w:rPr>
              <w:t xml:space="preserve"> 97 galerie de l’arlequin </w:t>
            </w:r>
            <w:r w:rsidR="000035FB" w:rsidRPr="00DD1B80">
              <w:rPr>
                <w:rFonts w:ascii="Calibri" w:hAnsi="Calibri" w:cs="Calibri"/>
                <w:sz w:val="18"/>
                <w:szCs w:val="18"/>
              </w:rPr>
              <w:t xml:space="preserve">38100 Grenoble </w:t>
            </w:r>
          </w:p>
          <w:p w14:paraId="6D0D5D5A" w14:textId="7C958123" w:rsidR="001A7D88" w:rsidRPr="00DD1B80" w:rsidRDefault="001A7D88" w:rsidP="009C2675">
            <w:pPr>
              <w:rPr>
                <w:rFonts w:ascii="Calibri" w:hAnsi="Calibri" w:cs="Calibri"/>
                <w:sz w:val="18"/>
                <w:szCs w:val="18"/>
              </w:rPr>
            </w:pPr>
            <w:r w:rsidRPr="00DD1B80">
              <w:rPr>
                <w:rFonts w:ascii="Calibri" w:hAnsi="Calibri" w:cs="Calibri"/>
                <w:sz w:val="18"/>
                <w:szCs w:val="18"/>
              </w:rPr>
              <w:t xml:space="preserve">Téléphone : </w:t>
            </w:r>
            <w:r w:rsidR="009E6FBD" w:rsidRPr="00DD1B80">
              <w:rPr>
                <w:rFonts w:ascii="Calibri" w:hAnsi="Calibri" w:cs="Calibri"/>
                <w:sz w:val="18"/>
                <w:szCs w:val="18"/>
              </w:rPr>
              <w:t>06 48 56 39 94</w:t>
            </w:r>
            <w:r w:rsidR="009E6FBD" w:rsidRPr="00DD1B80">
              <w:rPr>
                <w:rFonts w:ascii="Calibri" w:hAnsi="Calibri" w:cs="Calibri"/>
                <w:sz w:val="18"/>
                <w:szCs w:val="18"/>
              </w:rPr>
              <w:t xml:space="preserve"> </w:t>
            </w:r>
          </w:p>
          <w:p w14:paraId="34C33D35" w14:textId="5AA3ED9F" w:rsidR="00D2790F" w:rsidRPr="00DD1B80" w:rsidRDefault="001A7D88" w:rsidP="00D2790F">
            <w:pPr>
              <w:rPr>
                <w:rFonts w:ascii="Calibri" w:hAnsi="Calibri" w:cs="Calibri"/>
                <w:sz w:val="18"/>
                <w:szCs w:val="18"/>
              </w:rPr>
            </w:pPr>
            <w:r w:rsidRPr="00DD1B80">
              <w:rPr>
                <w:rFonts w:ascii="Calibri" w:hAnsi="Calibri" w:cs="Calibri"/>
                <w:sz w:val="18"/>
                <w:szCs w:val="18"/>
              </w:rPr>
              <w:t xml:space="preserve">Email : </w:t>
            </w:r>
            <w:hyperlink r:id="rId9" w:history="1">
              <w:r w:rsidR="000946C1" w:rsidRPr="00DD1B80">
                <w:rPr>
                  <w:rStyle w:val="Lienhypertexte"/>
                  <w:rFonts w:ascii="Calibri" w:hAnsi="Calibri" w:cs="Calibri"/>
                  <w:sz w:val="18"/>
                  <w:szCs w:val="18"/>
                </w:rPr>
                <w:t>studio97@maison-image.fr</w:t>
              </w:r>
            </w:hyperlink>
            <w:r w:rsidR="000946C1" w:rsidRPr="00DD1B80">
              <w:rPr>
                <w:rFonts w:ascii="Calibri" w:hAnsi="Calibri" w:cs="Calibri"/>
                <w:sz w:val="18"/>
                <w:szCs w:val="18"/>
              </w:rPr>
              <w:t xml:space="preserve"> </w:t>
            </w:r>
          </w:p>
          <w:p w14:paraId="410FE94E" w14:textId="77777777" w:rsidR="00EA47C1" w:rsidRPr="00DD1B80" w:rsidRDefault="00EA47C1" w:rsidP="00D2790F">
            <w:pPr>
              <w:rPr>
                <w:rFonts w:ascii="Calibri" w:hAnsi="Calibri" w:cs="Calibri"/>
                <w:sz w:val="18"/>
                <w:szCs w:val="18"/>
              </w:rPr>
            </w:pPr>
          </w:p>
          <w:p w14:paraId="1A762104" w14:textId="77777777" w:rsidR="00EA47C1" w:rsidRPr="00DD1B80" w:rsidRDefault="00EA47C1" w:rsidP="00D2790F">
            <w:pPr>
              <w:rPr>
                <w:rFonts w:ascii="Calibri" w:hAnsi="Calibri" w:cs="Calibri"/>
                <w:sz w:val="18"/>
                <w:szCs w:val="18"/>
              </w:rPr>
            </w:pPr>
            <w:r w:rsidRPr="00DD1B80">
              <w:rPr>
                <w:rFonts w:ascii="Calibri" w:hAnsi="Calibri" w:cs="Calibri"/>
                <w:sz w:val="18"/>
                <w:szCs w:val="18"/>
              </w:rPr>
              <w:t xml:space="preserve">Tutrice de la Fédération départementale : </w:t>
            </w:r>
          </w:p>
          <w:p w14:paraId="40DD5B76" w14:textId="77777777" w:rsidR="00EA47C1" w:rsidRPr="00DD1B80" w:rsidRDefault="00EA47C1" w:rsidP="00D2790F">
            <w:pPr>
              <w:rPr>
                <w:rFonts w:ascii="Calibri" w:hAnsi="Calibri" w:cs="Calibri"/>
                <w:sz w:val="18"/>
                <w:szCs w:val="18"/>
              </w:rPr>
            </w:pPr>
            <w:r w:rsidRPr="00DD1B80">
              <w:rPr>
                <w:rFonts w:ascii="Calibri" w:hAnsi="Calibri" w:cs="Calibri"/>
                <w:sz w:val="18"/>
                <w:szCs w:val="18"/>
              </w:rPr>
              <w:t>Myriam ZERKAOUI Référente service civique</w:t>
            </w:r>
          </w:p>
          <w:p w14:paraId="070AA2E0" w14:textId="77777777" w:rsidR="00EA47C1" w:rsidRPr="00DD1B80" w:rsidRDefault="00EA47C1" w:rsidP="00D2790F">
            <w:pPr>
              <w:rPr>
                <w:rFonts w:ascii="Calibri" w:hAnsi="Calibri" w:cs="Calibri"/>
                <w:sz w:val="18"/>
                <w:szCs w:val="18"/>
              </w:rPr>
            </w:pPr>
            <w:r w:rsidRPr="00DD1B80">
              <w:rPr>
                <w:rFonts w:ascii="Calibri" w:hAnsi="Calibri" w:cs="Calibri"/>
                <w:sz w:val="18"/>
                <w:szCs w:val="18"/>
              </w:rPr>
              <w:t>Tél : 0438124144</w:t>
            </w:r>
          </w:p>
          <w:p w14:paraId="31814859" w14:textId="11CF2DDA" w:rsidR="007D254F" w:rsidRPr="00DD1B80" w:rsidRDefault="00000000" w:rsidP="00D2790F">
            <w:pPr>
              <w:rPr>
                <w:rFonts w:ascii="Calibri" w:hAnsi="Calibri" w:cs="Calibri"/>
                <w:sz w:val="18"/>
                <w:szCs w:val="18"/>
              </w:rPr>
            </w:pPr>
            <w:hyperlink r:id="rId10" w:history="1">
              <w:r w:rsidR="00EA47C1" w:rsidRPr="00DD1B80">
                <w:rPr>
                  <w:rStyle w:val="Lienhypertexte"/>
                  <w:rFonts w:ascii="Calibri" w:hAnsi="Calibri" w:cs="Calibri"/>
                  <w:sz w:val="18"/>
                  <w:szCs w:val="18"/>
                </w:rPr>
                <w:t>volontariat@laligue38.org</w:t>
              </w:r>
            </w:hyperlink>
            <w:r w:rsidR="00B82908" w:rsidRPr="00DD1B80">
              <w:rPr>
                <w:rFonts w:ascii="Calibri" w:hAnsi="Calibri" w:cs="Calibri"/>
                <w:sz w:val="18"/>
                <w:szCs w:val="18"/>
              </w:rPr>
              <w:t xml:space="preserve">  </w:t>
            </w:r>
          </w:p>
          <w:p w14:paraId="39A15159" w14:textId="77777777" w:rsidR="00B82908" w:rsidRPr="00DD1B80" w:rsidRDefault="00B82908" w:rsidP="00D2790F">
            <w:pPr>
              <w:rPr>
                <w:rFonts w:ascii="Calibri" w:hAnsi="Calibri" w:cs="Calibri"/>
                <w:sz w:val="18"/>
                <w:szCs w:val="18"/>
              </w:rPr>
            </w:pPr>
          </w:p>
          <w:p w14:paraId="47C15673" w14:textId="77777777" w:rsidR="004E1260" w:rsidRPr="000773B2" w:rsidRDefault="005433D2" w:rsidP="00D2790F">
            <w:pPr>
              <w:rPr>
                <w:rFonts w:ascii="Calibri" w:hAnsi="Calibri" w:cs="Calibri"/>
                <w:sz w:val="18"/>
              </w:rPr>
            </w:pPr>
            <w:r w:rsidRPr="000773B2">
              <w:rPr>
                <w:rFonts w:ascii="Calibri" w:hAnsi="Calibri" w:cs="Calibri"/>
                <w:b/>
                <w:color w:val="FFFFFF"/>
                <w:sz w:val="18"/>
                <w:highlight w:val="darkBlue"/>
              </w:rPr>
              <w:t xml:space="preserve">Modalités concrètes </w:t>
            </w:r>
            <w:r w:rsidR="00D2790F" w:rsidRPr="000773B2">
              <w:rPr>
                <w:rFonts w:ascii="Calibri" w:hAnsi="Calibri" w:cs="Calibri"/>
                <w:b/>
                <w:color w:val="FFFFFF"/>
                <w:sz w:val="18"/>
                <w:highlight w:val="darkBlue"/>
              </w:rPr>
              <w:t xml:space="preserve">d’exercice </w:t>
            </w:r>
            <w:r w:rsidRPr="000773B2">
              <w:rPr>
                <w:rFonts w:ascii="Calibri" w:hAnsi="Calibri" w:cs="Calibri"/>
                <w:b/>
                <w:color w:val="FFFFFF"/>
                <w:sz w:val="18"/>
                <w:highlight w:val="darkBlue"/>
              </w:rPr>
              <w:t>du tutorat</w:t>
            </w:r>
            <w:r w:rsidR="00D2790F" w:rsidRPr="000773B2">
              <w:rPr>
                <w:rFonts w:ascii="Calibri" w:hAnsi="Calibri" w:cs="Calibri"/>
                <w:b/>
                <w:color w:val="FFFFFF"/>
                <w:sz w:val="18"/>
                <w:highlight w:val="darkBlue"/>
              </w:rPr>
              <w:t xml:space="preserve"> et d’accompagnement</w:t>
            </w:r>
          </w:p>
          <w:p w14:paraId="5F1E44A1" w14:textId="77777777" w:rsidR="00034B1A" w:rsidRDefault="00034B1A" w:rsidP="00034B1A">
            <w:pPr>
              <w:jc w:val="both"/>
              <w:rPr>
                <w:rFonts w:ascii="Calibri" w:hAnsi="Calibri" w:cs="Calibri"/>
                <w:i/>
                <w:sz w:val="18"/>
                <w:szCs w:val="18"/>
              </w:rPr>
            </w:pPr>
            <w:r w:rsidRPr="000773B2">
              <w:rPr>
                <w:rFonts w:ascii="Calibri" w:hAnsi="Calibri" w:cs="Calibri"/>
                <w:i/>
                <w:sz w:val="18"/>
                <w:szCs w:val="18"/>
              </w:rPr>
              <w:t>A quel rythme, durant quelle période, de quelle manière le volontaire est-il accompagné et éventuellement formé pour gagner en autonomie et pouvoir aborder tous les aspects de sa mission ?</w:t>
            </w:r>
          </w:p>
          <w:p w14:paraId="22B3A523" w14:textId="77777777" w:rsidR="00AA53C8" w:rsidRPr="000773B2" w:rsidRDefault="00AA53C8" w:rsidP="00034B1A">
            <w:pPr>
              <w:jc w:val="both"/>
              <w:rPr>
                <w:rFonts w:ascii="Calibri" w:hAnsi="Calibri" w:cs="Calibri"/>
                <w:i/>
                <w:sz w:val="18"/>
                <w:szCs w:val="18"/>
              </w:rPr>
            </w:pPr>
          </w:p>
          <w:p w14:paraId="60D2E2E4" w14:textId="77777777" w:rsidR="00034B1A" w:rsidRPr="000773B2" w:rsidRDefault="00034B1A" w:rsidP="004C2610">
            <w:pPr>
              <w:rPr>
                <w:rFonts w:ascii="Calibri" w:hAnsi="Calibri" w:cs="Calibri"/>
                <w:sz w:val="18"/>
              </w:rPr>
            </w:pPr>
          </w:p>
        </w:tc>
      </w:tr>
      <w:tr w:rsidR="001A7D88" w:rsidRPr="000773B2" w14:paraId="7BFBB2BE" w14:textId="77777777" w:rsidTr="009C1BCE">
        <w:trPr>
          <w:trHeight w:val="172"/>
        </w:trPr>
        <w:tc>
          <w:tcPr>
            <w:tcW w:w="10261" w:type="dxa"/>
            <w:shd w:val="clear" w:color="auto" w:fill="0070C0"/>
          </w:tcPr>
          <w:p w14:paraId="4A9973C9" w14:textId="77777777" w:rsidR="001A7D88" w:rsidRPr="000773B2" w:rsidRDefault="001A7D88" w:rsidP="009B5E06">
            <w:pPr>
              <w:pStyle w:val="Champtitre"/>
              <w:ind w:left="2"/>
              <w:rPr>
                <w:rFonts w:ascii="Calibri" w:hAnsi="Calibri" w:cs="Calibri"/>
                <w:b/>
                <w:color w:val="FFFFFF"/>
                <w:sz w:val="18"/>
              </w:rPr>
            </w:pPr>
            <w:r w:rsidRPr="000773B2">
              <w:rPr>
                <w:rFonts w:ascii="Calibri" w:hAnsi="Calibri" w:cs="Calibri"/>
                <w:b/>
                <w:color w:val="FFFFFF"/>
                <w:sz w:val="18"/>
              </w:rPr>
              <w:t>Formations obligatoires et autres</w:t>
            </w:r>
          </w:p>
        </w:tc>
      </w:tr>
      <w:tr w:rsidR="001A7D88" w:rsidRPr="000773B2" w14:paraId="52B12F8C" w14:textId="77777777" w:rsidTr="00686643">
        <w:trPr>
          <w:trHeight w:val="172"/>
        </w:trPr>
        <w:tc>
          <w:tcPr>
            <w:tcW w:w="10261" w:type="dxa"/>
            <w:tcBorders>
              <w:bottom w:val="single" w:sz="4" w:space="0" w:color="auto"/>
            </w:tcBorders>
          </w:tcPr>
          <w:p w14:paraId="0205233B" w14:textId="77777777" w:rsidR="001A7D88" w:rsidRPr="000773B2" w:rsidRDefault="001A7D88" w:rsidP="004C2610">
            <w:pPr>
              <w:numPr>
                <w:ilvl w:val="0"/>
                <w:numId w:val="3"/>
              </w:numPr>
              <w:rPr>
                <w:rFonts w:ascii="Calibri" w:hAnsi="Calibri" w:cs="Calibri"/>
                <w:sz w:val="18"/>
              </w:rPr>
            </w:pPr>
            <w:r w:rsidRPr="000773B2">
              <w:rPr>
                <w:rFonts w:ascii="Calibri" w:hAnsi="Calibri" w:cs="Calibri"/>
                <w:sz w:val="18"/>
              </w:rPr>
              <w:t>Formation citoyenne de 2 jours obligatoires</w:t>
            </w:r>
          </w:p>
          <w:p w14:paraId="1A2539D2" w14:textId="77777777" w:rsidR="00AA53C8" w:rsidRDefault="001A7D88" w:rsidP="00AA53C8">
            <w:pPr>
              <w:numPr>
                <w:ilvl w:val="0"/>
                <w:numId w:val="3"/>
              </w:numPr>
              <w:rPr>
                <w:rFonts w:ascii="Calibri" w:hAnsi="Calibri" w:cs="Calibri"/>
                <w:sz w:val="18"/>
              </w:rPr>
            </w:pPr>
            <w:r w:rsidRPr="000773B2">
              <w:rPr>
                <w:rFonts w:ascii="Calibri" w:hAnsi="Calibri" w:cs="Calibri"/>
                <w:sz w:val="18"/>
              </w:rPr>
              <w:t>PSC1 : 7h</w:t>
            </w:r>
            <w:r w:rsidR="00870D20" w:rsidRPr="000773B2">
              <w:rPr>
                <w:rFonts w:ascii="Calibri" w:hAnsi="Calibri" w:cs="Calibri"/>
                <w:sz w:val="18"/>
              </w:rPr>
              <w:t xml:space="preserve"> obligatoire</w:t>
            </w:r>
          </w:p>
          <w:p w14:paraId="2127E74A" w14:textId="77777777" w:rsidR="001A7D88" w:rsidRPr="00AA53C8" w:rsidRDefault="00B41994" w:rsidP="00AA53C8">
            <w:pPr>
              <w:numPr>
                <w:ilvl w:val="0"/>
                <w:numId w:val="3"/>
              </w:numPr>
              <w:rPr>
                <w:rFonts w:ascii="Calibri" w:hAnsi="Calibri" w:cs="Calibri"/>
                <w:sz w:val="18"/>
              </w:rPr>
            </w:pPr>
            <w:r w:rsidRPr="00AA53C8">
              <w:rPr>
                <w:rFonts w:ascii="Calibri" w:hAnsi="Calibri" w:cs="Calibri"/>
                <w:bCs/>
                <w:sz w:val="18"/>
                <w:szCs w:val="18"/>
              </w:rPr>
              <w:t>Autres f</w:t>
            </w:r>
            <w:r w:rsidR="00781E83" w:rsidRPr="00AA53C8">
              <w:rPr>
                <w:rFonts w:ascii="Calibri" w:hAnsi="Calibri" w:cs="Calibri"/>
                <w:bCs/>
                <w:sz w:val="18"/>
                <w:szCs w:val="18"/>
              </w:rPr>
              <w:t>ormations proposées au/à la volontaire (à la char</w:t>
            </w:r>
            <w:r w:rsidRPr="00AA53C8">
              <w:rPr>
                <w:rFonts w:ascii="Calibri" w:hAnsi="Calibri" w:cs="Calibri"/>
                <w:bCs/>
                <w:sz w:val="18"/>
                <w:szCs w:val="18"/>
              </w:rPr>
              <w:t xml:space="preserve">ge de la structure d’accueil) ? </w:t>
            </w:r>
          </w:p>
          <w:p w14:paraId="12E0BCA1" w14:textId="77777777" w:rsidR="00781E83" w:rsidRPr="000773B2" w:rsidRDefault="00781E83" w:rsidP="00781E83">
            <w:pPr>
              <w:rPr>
                <w:rFonts w:ascii="Calibri" w:hAnsi="Calibri" w:cs="Calibri"/>
                <w:sz w:val="18"/>
                <w:szCs w:val="18"/>
              </w:rPr>
            </w:pPr>
          </w:p>
        </w:tc>
      </w:tr>
      <w:tr w:rsidR="001A7D88" w:rsidRPr="000773B2" w14:paraId="4CFF0A11" w14:textId="77777777" w:rsidTr="009C1BCE">
        <w:trPr>
          <w:trHeight w:val="172"/>
        </w:trPr>
        <w:tc>
          <w:tcPr>
            <w:tcW w:w="10261" w:type="dxa"/>
            <w:tcBorders>
              <w:bottom w:val="single" w:sz="4" w:space="0" w:color="auto"/>
            </w:tcBorders>
            <w:shd w:val="clear" w:color="auto" w:fill="0070C0"/>
          </w:tcPr>
          <w:p w14:paraId="7279FD80" w14:textId="77777777" w:rsidR="001A7D88" w:rsidRPr="000773B2" w:rsidRDefault="001A7D88" w:rsidP="009C2675">
            <w:pPr>
              <w:pStyle w:val="Champtitre"/>
              <w:ind w:left="2"/>
              <w:rPr>
                <w:rFonts w:ascii="Calibri" w:hAnsi="Calibri" w:cs="Calibri"/>
                <w:b/>
                <w:color w:val="FFFFFF"/>
                <w:sz w:val="18"/>
              </w:rPr>
            </w:pPr>
            <w:r w:rsidRPr="000773B2">
              <w:rPr>
                <w:rFonts w:ascii="Calibri" w:hAnsi="Calibri" w:cs="Calibri"/>
                <w:b/>
                <w:color w:val="FFFFFF"/>
                <w:sz w:val="18"/>
              </w:rPr>
              <w:t xml:space="preserve">Nombre de volontaires attendus en même temps </w:t>
            </w:r>
          </w:p>
        </w:tc>
      </w:tr>
      <w:tr w:rsidR="001A7D88" w:rsidRPr="000773B2" w14:paraId="6BDDA4F8" w14:textId="77777777" w:rsidTr="00686643">
        <w:trPr>
          <w:trHeight w:val="84"/>
        </w:trPr>
        <w:tc>
          <w:tcPr>
            <w:tcW w:w="10261" w:type="dxa"/>
          </w:tcPr>
          <w:p w14:paraId="6F31FDAC" w14:textId="77777777" w:rsidR="001A7D88" w:rsidRPr="000773B2" w:rsidRDefault="00D6282E" w:rsidP="009C2675">
            <w:pPr>
              <w:ind w:left="290"/>
              <w:rPr>
                <w:rFonts w:ascii="Calibri" w:hAnsi="Calibri" w:cs="Calibri"/>
                <w:i/>
                <w:sz w:val="18"/>
              </w:rPr>
            </w:pPr>
            <w:r w:rsidRPr="00D6282E">
              <w:rPr>
                <w:rFonts w:ascii="Calibri" w:hAnsi="Calibri" w:cs="Calibri"/>
                <w:i/>
                <w:color w:val="FF0000"/>
                <w:sz w:val="18"/>
              </w:rPr>
              <w:t xml:space="preserve">2 </w:t>
            </w:r>
          </w:p>
        </w:tc>
      </w:tr>
      <w:tr w:rsidR="001A7D88" w:rsidRPr="000773B2" w14:paraId="1C9347C6" w14:textId="77777777" w:rsidTr="009C1BCE">
        <w:trPr>
          <w:trHeight w:val="84"/>
        </w:trPr>
        <w:tc>
          <w:tcPr>
            <w:tcW w:w="10261" w:type="dxa"/>
            <w:shd w:val="clear" w:color="auto" w:fill="0070C0"/>
          </w:tcPr>
          <w:p w14:paraId="310EB71B" w14:textId="77777777" w:rsidR="001A7D88" w:rsidRPr="000773B2" w:rsidRDefault="001A7D88" w:rsidP="009C2675">
            <w:pPr>
              <w:pStyle w:val="Champtitre"/>
              <w:ind w:left="2"/>
              <w:rPr>
                <w:rFonts w:ascii="Calibri" w:hAnsi="Calibri" w:cs="Calibri"/>
                <w:b/>
                <w:color w:val="FFFFFF"/>
                <w:sz w:val="18"/>
              </w:rPr>
            </w:pPr>
            <w:r w:rsidRPr="000773B2">
              <w:rPr>
                <w:rFonts w:ascii="Calibri" w:hAnsi="Calibri" w:cs="Calibri"/>
                <w:b/>
                <w:color w:val="FFFFFF"/>
                <w:sz w:val="18"/>
              </w:rPr>
              <w:t>Activités du volontaire (détailler les différentes tâches)</w:t>
            </w:r>
            <w:r w:rsidR="005433D2" w:rsidRPr="000773B2">
              <w:rPr>
                <w:rFonts w:ascii="Calibri" w:hAnsi="Calibri" w:cs="Calibri"/>
                <w:b/>
                <w:color w:val="FFFFFF"/>
                <w:sz w:val="18"/>
              </w:rPr>
              <w:t xml:space="preserve"> en une dizaine de lignes</w:t>
            </w:r>
          </w:p>
        </w:tc>
      </w:tr>
      <w:tr w:rsidR="00B76E3D" w:rsidRPr="000773B2" w14:paraId="5AA07E30" w14:textId="77777777" w:rsidTr="00B76E3D">
        <w:trPr>
          <w:trHeight w:val="84"/>
        </w:trPr>
        <w:tc>
          <w:tcPr>
            <w:tcW w:w="10261" w:type="dxa"/>
            <w:shd w:val="clear" w:color="auto" w:fill="auto"/>
          </w:tcPr>
          <w:p w14:paraId="1BA9C2BD" w14:textId="77777777" w:rsidR="00B76E3D" w:rsidRPr="00B76E3D" w:rsidRDefault="00B76E3D" w:rsidP="009C2675">
            <w:pPr>
              <w:pStyle w:val="Champtitre"/>
              <w:ind w:left="2"/>
              <w:rPr>
                <w:rFonts w:ascii="Calibri" w:hAnsi="Calibri" w:cs="Calibri"/>
                <w:b/>
                <w:color w:val="auto"/>
                <w:sz w:val="18"/>
              </w:rPr>
            </w:pPr>
          </w:p>
        </w:tc>
      </w:tr>
      <w:tr w:rsidR="001A7D88" w:rsidRPr="000773B2" w14:paraId="6A6EA982" w14:textId="77777777" w:rsidTr="009C1BCE">
        <w:trPr>
          <w:trHeight w:val="217"/>
        </w:trPr>
        <w:tc>
          <w:tcPr>
            <w:tcW w:w="10261" w:type="dxa"/>
            <w:shd w:val="clear" w:color="auto" w:fill="0070C0"/>
          </w:tcPr>
          <w:p w14:paraId="59353CE9" w14:textId="77777777" w:rsidR="001A7D88" w:rsidRPr="000773B2" w:rsidRDefault="005433D2" w:rsidP="009C2675">
            <w:pPr>
              <w:pStyle w:val="Champtitre"/>
              <w:ind w:left="2"/>
              <w:rPr>
                <w:rFonts w:ascii="Calibri" w:hAnsi="Calibri" w:cs="Calibri"/>
                <w:b/>
                <w:color w:val="FFFFFF"/>
                <w:sz w:val="18"/>
              </w:rPr>
            </w:pPr>
            <w:r w:rsidRPr="000773B2">
              <w:rPr>
                <w:rFonts w:ascii="Calibri" w:hAnsi="Calibri" w:cs="Calibri"/>
                <w:b/>
                <w:color w:val="FFFFFF"/>
                <w:sz w:val="18"/>
              </w:rPr>
              <w:t>Interlocuteur-trice-s</w:t>
            </w:r>
            <w:r w:rsidR="00781E83" w:rsidRPr="000773B2">
              <w:rPr>
                <w:rFonts w:ascii="Calibri" w:hAnsi="Calibri" w:cs="Calibri"/>
                <w:b/>
                <w:color w:val="FFFFFF"/>
                <w:sz w:val="18"/>
              </w:rPr>
              <w:t xml:space="preserve"> </w:t>
            </w:r>
            <w:r w:rsidR="001A7D88" w:rsidRPr="000773B2">
              <w:rPr>
                <w:rFonts w:ascii="Calibri" w:hAnsi="Calibri" w:cs="Calibri"/>
                <w:b/>
                <w:color w:val="FFFFFF"/>
                <w:sz w:val="18"/>
              </w:rPr>
              <w:t>du</w:t>
            </w:r>
            <w:r w:rsidRPr="000773B2">
              <w:rPr>
                <w:rFonts w:ascii="Calibri" w:hAnsi="Calibri" w:cs="Calibri"/>
                <w:b/>
                <w:color w:val="FFFFFF"/>
                <w:sz w:val="18"/>
              </w:rPr>
              <w:t>/de la</w:t>
            </w:r>
            <w:r w:rsidR="001A7D88" w:rsidRPr="000773B2">
              <w:rPr>
                <w:rFonts w:ascii="Calibri" w:hAnsi="Calibri" w:cs="Calibri"/>
                <w:b/>
                <w:color w:val="FFFFFF"/>
                <w:sz w:val="18"/>
              </w:rPr>
              <w:t xml:space="preserve"> volontaire durant sa mission</w:t>
            </w:r>
          </w:p>
        </w:tc>
      </w:tr>
      <w:tr w:rsidR="001A7D88" w:rsidRPr="000773B2" w14:paraId="7EFB91BE" w14:textId="77777777" w:rsidTr="00686643">
        <w:trPr>
          <w:trHeight w:val="176"/>
        </w:trPr>
        <w:tc>
          <w:tcPr>
            <w:tcW w:w="10261" w:type="dxa"/>
            <w:tcBorders>
              <w:bottom w:val="single" w:sz="4" w:space="0" w:color="auto"/>
            </w:tcBorders>
          </w:tcPr>
          <w:p w14:paraId="3269CB86" w14:textId="26A19CD3" w:rsidR="00034B1A" w:rsidRPr="000773B2" w:rsidRDefault="00034B1A" w:rsidP="00034B1A">
            <w:pPr>
              <w:jc w:val="both"/>
              <w:rPr>
                <w:rFonts w:ascii="Calibri" w:hAnsi="Calibri" w:cs="Calibri"/>
                <w:i/>
                <w:sz w:val="18"/>
                <w:szCs w:val="18"/>
              </w:rPr>
            </w:pPr>
            <w:r w:rsidRPr="000773B2">
              <w:rPr>
                <w:rFonts w:ascii="Calibri" w:hAnsi="Calibri" w:cs="Calibri"/>
                <w:i/>
                <w:sz w:val="18"/>
                <w:szCs w:val="18"/>
              </w:rPr>
              <w:t>Qui sont les personnes ou institutions avec lesquelles le volontaire sera conduit à nouer des contacts ? (bénévoles, enseignants, autres jeunes, associations, animateurs, directeurs d’écoles, anciens, etc.)</w:t>
            </w:r>
            <w:r w:rsidR="00A347FB">
              <w:rPr>
                <w:rFonts w:ascii="Calibri" w:hAnsi="Calibri" w:cs="Calibri"/>
                <w:i/>
                <w:sz w:val="18"/>
                <w:szCs w:val="18"/>
              </w:rPr>
              <w:t xml:space="preserve"> </w:t>
            </w:r>
          </w:p>
          <w:p w14:paraId="1FB1B1B8" w14:textId="77777777" w:rsidR="001A7D88" w:rsidRPr="000773B2" w:rsidRDefault="001A7D88" w:rsidP="005971AA">
            <w:pPr>
              <w:ind w:left="290"/>
              <w:rPr>
                <w:rFonts w:ascii="Calibri" w:hAnsi="Calibri" w:cs="Calibri"/>
                <w:sz w:val="18"/>
              </w:rPr>
            </w:pPr>
          </w:p>
        </w:tc>
      </w:tr>
      <w:tr w:rsidR="001A7D88" w:rsidRPr="000773B2" w14:paraId="3D8612A1" w14:textId="77777777" w:rsidTr="009C1BCE">
        <w:trPr>
          <w:trHeight w:val="141"/>
        </w:trPr>
        <w:tc>
          <w:tcPr>
            <w:tcW w:w="10261" w:type="dxa"/>
            <w:shd w:val="clear" w:color="auto" w:fill="0070C0"/>
          </w:tcPr>
          <w:p w14:paraId="1413252E" w14:textId="77777777" w:rsidR="001A7D88" w:rsidRPr="000773B2" w:rsidRDefault="001A7D88" w:rsidP="005433D2">
            <w:pPr>
              <w:pStyle w:val="Champtitre"/>
              <w:ind w:left="2"/>
              <w:rPr>
                <w:rFonts w:ascii="Calibri" w:hAnsi="Calibri" w:cs="Calibri"/>
                <w:b/>
                <w:color w:val="FFFFFF"/>
                <w:sz w:val="18"/>
              </w:rPr>
            </w:pPr>
            <w:r w:rsidRPr="000773B2">
              <w:rPr>
                <w:rFonts w:ascii="Calibri" w:hAnsi="Calibri" w:cs="Calibri"/>
                <w:b/>
                <w:color w:val="FFFFFF"/>
                <w:sz w:val="18"/>
              </w:rPr>
              <w:t xml:space="preserve">Articulation avec </w:t>
            </w:r>
            <w:r w:rsidR="005433D2" w:rsidRPr="000773B2">
              <w:rPr>
                <w:rFonts w:ascii="Calibri" w:hAnsi="Calibri" w:cs="Calibri"/>
                <w:b/>
                <w:color w:val="FFFFFF"/>
                <w:sz w:val="18"/>
              </w:rPr>
              <w:t xml:space="preserve">l’équipe </w:t>
            </w:r>
            <w:r w:rsidRPr="000773B2">
              <w:rPr>
                <w:rFonts w:ascii="Calibri" w:hAnsi="Calibri" w:cs="Calibri"/>
                <w:b/>
                <w:color w:val="FFFFFF"/>
                <w:sz w:val="18"/>
              </w:rPr>
              <w:t>en place</w:t>
            </w:r>
            <w:r w:rsidR="00034B1A" w:rsidRPr="000773B2">
              <w:rPr>
                <w:rFonts w:ascii="Calibri" w:hAnsi="Calibri" w:cs="Calibri"/>
                <w:b/>
                <w:color w:val="FFFFFF"/>
                <w:sz w:val="18"/>
              </w:rPr>
              <w:t xml:space="preserve"> (salarié</w:t>
            </w:r>
            <w:r w:rsidR="005433D2" w:rsidRPr="000773B2">
              <w:rPr>
                <w:rFonts w:ascii="Calibri" w:hAnsi="Calibri" w:cs="Calibri"/>
                <w:b/>
                <w:color w:val="FFFFFF"/>
                <w:sz w:val="18"/>
              </w:rPr>
              <w:t>-e-s/</w:t>
            </w:r>
            <w:r w:rsidR="00034B1A" w:rsidRPr="000773B2">
              <w:rPr>
                <w:rFonts w:ascii="Calibri" w:hAnsi="Calibri" w:cs="Calibri"/>
                <w:b/>
                <w:color w:val="FFFFFF"/>
                <w:sz w:val="18"/>
              </w:rPr>
              <w:t>bénévoles</w:t>
            </w:r>
            <w:r w:rsidR="005433D2" w:rsidRPr="000773B2">
              <w:rPr>
                <w:rFonts w:ascii="Calibri" w:hAnsi="Calibri" w:cs="Calibri"/>
                <w:b/>
                <w:color w:val="FFFFFF"/>
                <w:sz w:val="18"/>
              </w:rPr>
              <w:t xml:space="preserve"> de la structure</w:t>
            </w:r>
            <w:r w:rsidR="00034B1A" w:rsidRPr="000773B2">
              <w:rPr>
                <w:rFonts w:ascii="Calibri" w:hAnsi="Calibri" w:cs="Calibri"/>
                <w:b/>
                <w:color w:val="FFFFFF"/>
                <w:sz w:val="18"/>
              </w:rPr>
              <w:t>)</w:t>
            </w:r>
          </w:p>
        </w:tc>
      </w:tr>
      <w:tr w:rsidR="001A7D88" w:rsidRPr="000773B2" w14:paraId="2F878165" w14:textId="77777777" w:rsidTr="00686643">
        <w:trPr>
          <w:trHeight w:val="70"/>
        </w:trPr>
        <w:tc>
          <w:tcPr>
            <w:tcW w:w="10261" w:type="dxa"/>
            <w:tcBorders>
              <w:bottom w:val="single" w:sz="4" w:space="0" w:color="auto"/>
            </w:tcBorders>
          </w:tcPr>
          <w:p w14:paraId="2A5251C9" w14:textId="7BD7E138" w:rsidR="00034B1A" w:rsidRPr="006845B8" w:rsidRDefault="00034B1A" w:rsidP="006845B8">
            <w:pPr>
              <w:rPr>
                <w:rFonts w:ascii="Calibri" w:hAnsi="Calibri" w:cs="Calibri"/>
                <w:sz w:val="18"/>
              </w:rPr>
            </w:pPr>
            <w:r w:rsidRPr="000773B2">
              <w:rPr>
                <w:rFonts w:ascii="Calibri" w:hAnsi="Calibri" w:cs="Calibri"/>
                <w:i/>
                <w:iCs/>
                <w:sz w:val="18"/>
                <w:szCs w:val="18"/>
              </w:rPr>
              <w:t>Qui fait quoi actuellement dans l’association ? quelle sera la place du volontaire dans l’équipe en place ?</w:t>
            </w:r>
          </w:p>
          <w:p w14:paraId="5655F225" w14:textId="74712509" w:rsidR="00D8563D" w:rsidRPr="00922196" w:rsidRDefault="00D8563D" w:rsidP="00D8563D">
            <w:pPr>
              <w:rPr>
                <w:rFonts w:ascii="Calibri" w:hAnsi="Calibri" w:cs="Calibri"/>
                <w:sz w:val="22"/>
                <w:szCs w:val="24"/>
              </w:rPr>
            </w:pPr>
            <w:r w:rsidRPr="00922196">
              <w:rPr>
                <w:rFonts w:ascii="Calibri" w:hAnsi="Calibri" w:cs="Calibri"/>
                <w:sz w:val="22"/>
                <w:szCs w:val="24"/>
              </w:rPr>
              <w:t xml:space="preserve">Le ou la volontaire </w:t>
            </w:r>
            <w:r>
              <w:rPr>
                <w:rFonts w:ascii="Calibri" w:hAnsi="Calibri" w:cs="Calibri"/>
                <w:sz w:val="22"/>
                <w:szCs w:val="24"/>
              </w:rPr>
              <w:t>s’intégrera dans l’équipe travaillant</w:t>
            </w:r>
            <w:r w:rsidRPr="00922196">
              <w:rPr>
                <w:rFonts w:ascii="Calibri" w:hAnsi="Calibri" w:cs="Calibri"/>
                <w:sz w:val="22"/>
                <w:szCs w:val="24"/>
              </w:rPr>
              <w:t xml:space="preserve"> </w:t>
            </w:r>
            <w:r>
              <w:rPr>
                <w:rFonts w:ascii="Calibri" w:hAnsi="Calibri" w:cs="Calibri"/>
                <w:sz w:val="22"/>
                <w:szCs w:val="24"/>
              </w:rPr>
              <w:t xml:space="preserve">sur le projet du </w:t>
            </w:r>
            <w:r w:rsidRPr="00B72359">
              <w:rPr>
                <w:rFonts w:ascii="Calibri" w:hAnsi="Calibri" w:cs="Calibri"/>
                <w:color w:val="231F20"/>
                <w:sz w:val="22"/>
                <w:szCs w:val="22"/>
              </w:rPr>
              <w:t>Studio 97 • médialab de la Villeneuve</w:t>
            </w:r>
            <w:r>
              <w:rPr>
                <w:rFonts w:ascii="Calibri" w:hAnsi="Calibri" w:cs="Calibri"/>
                <w:color w:val="231F20"/>
                <w:sz w:val="22"/>
                <w:szCs w:val="22"/>
              </w:rPr>
              <w:t>, composé d’u</w:t>
            </w:r>
            <w:r w:rsidR="000D099E">
              <w:rPr>
                <w:rFonts w:ascii="Calibri" w:hAnsi="Calibri" w:cs="Calibri"/>
                <w:color w:val="231F20"/>
                <w:sz w:val="22"/>
                <w:szCs w:val="22"/>
              </w:rPr>
              <w:t>n·e animateur·ice</w:t>
            </w:r>
            <w:r>
              <w:rPr>
                <w:rFonts w:ascii="Calibri" w:hAnsi="Calibri" w:cs="Calibri"/>
                <w:color w:val="231F20"/>
                <w:sz w:val="22"/>
                <w:szCs w:val="22"/>
              </w:rPr>
              <w:t>, un formateur et un.e deuxième volontaire en service civique. Cette équipe accueille de temps en temps des stagiaires pour une durée plus ou moins longue.</w:t>
            </w:r>
            <w:r w:rsidR="006845B8">
              <w:rPr>
                <w:rFonts w:ascii="Calibri" w:hAnsi="Calibri" w:cs="Calibri"/>
                <w:color w:val="231F20"/>
                <w:sz w:val="22"/>
                <w:szCs w:val="22"/>
              </w:rPr>
              <w:t xml:space="preserve"> </w:t>
            </w:r>
          </w:p>
          <w:p w14:paraId="5226A4A7" w14:textId="77777777" w:rsidR="00DA09D2" w:rsidRPr="000773B2" w:rsidRDefault="00DA09D2" w:rsidP="006845B8">
            <w:pPr>
              <w:rPr>
                <w:rFonts w:ascii="Calibri" w:hAnsi="Calibri" w:cs="Calibri"/>
                <w:sz w:val="18"/>
              </w:rPr>
            </w:pPr>
          </w:p>
        </w:tc>
      </w:tr>
      <w:tr w:rsidR="001A7D88" w:rsidRPr="000773B2" w14:paraId="36802624" w14:textId="77777777" w:rsidTr="009C1BCE">
        <w:trPr>
          <w:trHeight w:val="78"/>
        </w:trPr>
        <w:tc>
          <w:tcPr>
            <w:tcW w:w="10261" w:type="dxa"/>
            <w:shd w:val="clear" w:color="auto" w:fill="0070C0"/>
          </w:tcPr>
          <w:p w14:paraId="7C7BDAA7" w14:textId="77777777" w:rsidR="001A7D88" w:rsidRPr="000773B2" w:rsidRDefault="001A7D88" w:rsidP="009C2675">
            <w:pPr>
              <w:pStyle w:val="Champtitre"/>
              <w:ind w:left="2"/>
              <w:rPr>
                <w:rFonts w:ascii="Calibri" w:hAnsi="Calibri" w:cs="Calibri"/>
                <w:b/>
                <w:color w:val="FFFFFF"/>
                <w:sz w:val="18"/>
              </w:rPr>
            </w:pPr>
            <w:r w:rsidRPr="000773B2">
              <w:rPr>
                <w:rFonts w:ascii="Calibri" w:hAnsi="Calibri" w:cs="Calibri"/>
                <w:b/>
                <w:color w:val="FFFFFF"/>
                <w:sz w:val="18"/>
              </w:rPr>
              <w:t xml:space="preserve">Conditions et moyens de travail </w:t>
            </w:r>
          </w:p>
        </w:tc>
      </w:tr>
      <w:tr w:rsidR="001A7D88" w:rsidRPr="000773B2" w14:paraId="7B0014B3" w14:textId="77777777" w:rsidTr="00686643">
        <w:trPr>
          <w:trHeight w:val="185"/>
        </w:trPr>
        <w:tc>
          <w:tcPr>
            <w:tcW w:w="10261" w:type="dxa"/>
            <w:tcBorders>
              <w:bottom w:val="single" w:sz="4" w:space="0" w:color="auto"/>
            </w:tcBorders>
          </w:tcPr>
          <w:p w14:paraId="42BD0E69" w14:textId="24500F27" w:rsidR="00AD0AE6" w:rsidRPr="00AD0AE6" w:rsidRDefault="001A7D88" w:rsidP="00AD0AE6">
            <w:pPr>
              <w:rPr>
                <w:rFonts w:ascii="Calibri" w:hAnsi="Calibri" w:cs="Calibri"/>
                <w:b/>
                <w:sz w:val="18"/>
              </w:rPr>
            </w:pPr>
            <w:r w:rsidRPr="00774D29">
              <w:rPr>
                <w:rFonts w:ascii="Calibri" w:hAnsi="Calibri" w:cs="Calibri"/>
                <w:b/>
                <w:sz w:val="18"/>
              </w:rPr>
              <w:t xml:space="preserve">Lieu de travail : </w:t>
            </w:r>
            <w:r w:rsidR="00AD0AE6" w:rsidRPr="00A94CB8">
              <w:rPr>
                <w:rFonts w:ascii="Calibri" w:hAnsi="Calibri" w:cs="Calibri"/>
                <w:sz w:val="22"/>
                <w:szCs w:val="24"/>
              </w:rPr>
              <w:t>le Patio, 97 galerie de l’Arlequin, 38100 Grenoble</w:t>
            </w:r>
          </w:p>
          <w:p w14:paraId="631E4E2B" w14:textId="77777777" w:rsidR="001A7D88" w:rsidRPr="00EA47C1" w:rsidRDefault="003C0C22" w:rsidP="004A55D8">
            <w:pPr>
              <w:ind w:left="290"/>
              <w:rPr>
                <w:rFonts w:ascii="Calibri" w:hAnsi="Calibri" w:cs="Calibri"/>
                <w:b/>
                <w:sz w:val="18"/>
              </w:rPr>
            </w:pPr>
            <w:r>
              <w:rPr>
                <w:rFonts w:ascii="Calibri" w:hAnsi="Calibri" w:cs="Calibri"/>
                <w:b/>
                <w:sz w:val="18"/>
              </w:rPr>
              <w:t xml:space="preserve">Poste informatique : oui </w:t>
            </w:r>
          </w:p>
          <w:p w14:paraId="1CA9A728" w14:textId="77777777" w:rsidR="001A7D88" w:rsidRPr="00EA47C1" w:rsidRDefault="001A7D88" w:rsidP="004A55D8">
            <w:pPr>
              <w:ind w:left="290"/>
              <w:rPr>
                <w:rFonts w:ascii="Calibri" w:hAnsi="Calibri" w:cs="Calibri"/>
                <w:b/>
                <w:sz w:val="18"/>
              </w:rPr>
            </w:pPr>
            <w:r w:rsidRPr="00EA47C1">
              <w:rPr>
                <w:rFonts w:ascii="Calibri" w:hAnsi="Calibri" w:cs="Calibri"/>
                <w:b/>
                <w:sz w:val="18"/>
              </w:rPr>
              <w:t>Prise en charge des frais de transport pour se</w:t>
            </w:r>
            <w:r w:rsidR="00774D29" w:rsidRPr="00EA47C1">
              <w:rPr>
                <w:rFonts w:ascii="Calibri" w:hAnsi="Calibri" w:cs="Calibri"/>
                <w:b/>
                <w:sz w:val="18"/>
              </w:rPr>
              <w:t xml:space="preserve"> rendre aux formations civiques : oui</w:t>
            </w:r>
          </w:p>
          <w:p w14:paraId="337E73B6" w14:textId="77777777" w:rsidR="001A7D88" w:rsidRPr="00EA47C1" w:rsidRDefault="001A7D88" w:rsidP="004A55D8">
            <w:pPr>
              <w:ind w:left="290"/>
              <w:rPr>
                <w:rFonts w:ascii="Calibri" w:hAnsi="Calibri" w:cs="Calibri"/>
                <w:b/>
                <w:sz w:val="18"/>
              </w:rPr>
            </w:pPr>
            <w:r w:rsidRPr="00EA47C1">
              <w:rPr>
                <w:rFonts w:ascii="Calibri" w:hAnsi="Calibri" w:cs="Calibri"/>
                <w:b/>
                <w:sz w:val="18"/>
              </w:rPr>
              <w:t>Frais de déplacement pris en charge pa</w:t>
            </w:r>
            <w:r w:rsidR="00774D29" w:rsidRPr="00EA47C1">
              <w:rPr>
                <w:rFonts w:ascii="Calibri" w:hAnsi="Calibri" w:cs="Calibri"/>
                <w:b/>
                <w:sz w:val="18"/>
              </w:rPr>
              <w:t>r l’organisme pour les missions : oui</w:t>
            </w:r>
          </w:p>
          <w:p w14:paraId="1529E037" w14:textId="77777777" w:rsidR="001A7D88" w:rsidRPr="00EA47C1" w:rsidRDefault="00EA47C1" w:rsidP="004A55D8">
            <w:pPr>
              <w:ind w:left="290"/>
              <w:rPr>
                <w:rFonts w:ascii="Calibri" w:hAnsi="Calibri" w:cs="Calibri"/>
                <w:sz w:val="18"/>
              </w:rPr>
            </w:pPr>
            <w:r>
              <w:rPr>
                <w:rFonts w:ascii="Calibri" w:hAnsi="Calibri" w:cs="Calibri"/>
                <w:b/>
                <w:sz w:val="18"/>
              </w:rPr>
              <w:t>Autres ? (</w:t>
            </w:r>
            <w:r w:rsidRPr="00EA47C1">
              <w:rPr>
                <w:rFonts w:ascii="Calibri" w:hAnsi="Calibri" w:cs="Calibri"/>
                <w:sz w:val="18"/>
              </w:rPr>
              <w:t>Participation</w:t>
            </w:r>
            <w:r w:rsidR="00774D29" w:rsidRPr="00EA47C1">
              <w:rPr>
                <w:rFonts w:ascii="Calibri" w:hAnsi="Calibri" w:cs="Calibri"/>
                <w:sz w:val="18"/>
              </w:rPr>
              <w:t xml:space="preserve"> frais de transport domicile/ travail ? tickets repas ?</w:t>
            </w:r>
            <w:r w:rsidR="00DA09D2">
              <w:rPr>
                <w:rFonts w:ascii="Calibri" w:hAnsi="Calibri" w:cs="Calibri"/>
                <w:sz w:val="18"/>
              </w:rPr>
              <w:t xml:space="preserve"> hébergement ? </w:t>
            </w:r>
            <w:r w:rsidR="00774D29" w:rsidRPr="00EA47C1">
              <w:rPr>
                <w:rFonts w:ascii="Calibri" w:hAnsi="Calibri" w:cs="Calibri"/>
                <w:sz w:val="18"/>
              </w:rPr>
              <w:t xml:space="preserve"> </w:t>
            </w:r>
            <w:r>
              <w:rPr>
                <w:rFonts w:ascii="Calibri" w:hAnsi="Calibri" w:cs="Calibri"/>
                <w:sz w:val="18"/>
              </w:rPr>
              <w:t>…)</w:t>
            </w:r>
          </w:p>
          <w:p w14:paraId="028B6252" w14:textId="77777777" w:rsidR="00774D29" w:rsidRPr="00EA47C1" w:rsidRDefault="00774D29" w:rsidP="004A55D8">
            <w:pPr>
              <w:ind w:left="290"/>
              <w:rPr>
                <w:rFonts w:ascii="Calibri" w:hAnsi="Calibri" w:cs="Calibri"/>
                <w:b/>
                <w:sz w:val="18"/>
              </w:rPr>
            </w:pPr>
          </w:p>
          <w:p w14:paraId="400ACF83" w14:textId="1640D592" w:rsidR="00774D29" w:rsidRPr="00741C19" w:rsidRDefault="00774D29" w:rsidP="00741C19">
            <w:pPr>
              <w:rPr>
                <w:rFonts w:asciiTheme="minorHAnsi" w:hAnsiTheme="minorHAnsi" w:cstheme="minorHAnsi"/>
                <w:b/>
                <w:sz w:val="18"/>
                <w:szCs w:val="18"/>
              </w:rPr>
            </w:pPr>
            <w:r w:rsidRPr="00774D29">
              <w:rPr>
                <w:rFonts w:asciiTheme="minorHAnsi" w:hAnsiTheme="minorHAnsi" w:cstheme="minorHAnsi"/>
                <w:b/>
                <w:sz w:val="18"/>
                <w:szCs w:val="18"/>
              </w:rPr>
              <w:t>Télétravail </w:t>
            </w:r>
            <w:r w:rsidR="00EA47C1">
              <w:rPr>
                <w:rFonts w:asciiTheme="minorHAnsi" w:hAnsiTheme="minorHAnsi" w:cstheme="minorHAnsi"/>
                <w:b/>
                <w:sz w:val="18"/>
                <w:szCs w:val="18"/>
              </w:rPr>
              <w:t xml:space="preserve">envisagé ? </w:t>
            </w:r>
            <w:r w:rsidRPr="00774D29">
              <w:rPr>
                <w:rFonts w:asciiTheme="minorHAnsi" w:hAnsiTheme="minorHAnsi" w:cstheme="minorHAnsi"/>
                <w:b/>
                <w:sz w:val="18"/>
                <w:szCs w:val="18"/>
              </w:rPr>
              <w:t xml:space="preserve">(maxi une journée) : </w:t>
            </w:r>
            <w:r w:rsidR="00741C19">
              <w:rPr>
                <w:rFonts w:asciiTheme="minorHAnsi" w:hAnsiTheme="minorHAnsi" w:cstheme="minorHAnsi"/>
                <w:b/>
                <w:sz w:val="18"/>
                <w:szCs w:val="18"/>
              </w:rPr>
              <w:t xml:space="preserve">Oui </w:t>
            </w:r>
          </w:p>
          <w:p w14:paraId="79C7A489" w14:textId="77777777" w:rsidR="00145F0F" w:rsidRPr="00EA47C1" w:rsidRDefault="00145F0F" w:rsidP="00EA47C1">
            <w:pPr>
              <w:rPr>
                <w:rFonts w:cs="Calibri"/>
                <w:sz w:val="18"/>
              </w:rPr>
            </w:pPr>
          </w:p>
        </w:tc>
      </w:tr>
      <w:tr w:rsidR="001A7D88" w:rsidRPr="000773B2" w14:paraId="70AFF8CC" w14:textId="77777777" w:rsidTr="009C1BCE">
        <w:trPr>
          <w:trHeight w:val="100"/>
        </w:trPr>
        <w:tc>
          <w:tcPr>
            <w:tcW w:w="10261" w:type="dxa"/>
            <w:tcBorders>
              <w:bottom w:val="single" w:sz="4" w:space="0" w:color="auto"/>
            </w:tcBorders>
            <w:shd w:val="clear" w:color="auto" w:fill="0070C0"/>
          </w:tcPr>
          <w:p w14:paraId="4D271DD3" w14:textId="77777777" w:rsidR="001A7D88" w:rsidRPr="000773B2" w:rsidRDefault="001A7D88" w:rsidP="009C2675">
            <w:pPr>
              <w:pStyle w:val="Champtitre"/>
              <w:ind w:left="2"/>
              <w:rPr>
                <w:rFonts w:ascii="Calibri" w:hAnsi="Calibri" w:cs="Calibri"/>
                <w:b/>
                <w:color w:val="FFFFFF"/>
                <w:sz w:val="18"/>
              </w:rPr>
            </w:pPr>
            <w:r w:rsidRPr="000773B2">
              <w:rPr>
                <w:rFonts w:ascii="Calibri" w:hAnsi="Calibri" w:cs="Calibri"/>
                <w:b/>
                <w:color w:val="FFFFFF"/>
                <w:sz w:val="18"/>
              </w:rPr>
              <w:t>Déplacements envisagés</w:t>
            </w:r>
          </w:p>
        </w:tc>
      </w:tr>
      <w:tr w:rsidR="001A7D88" w:rsidRPr="000773B2" w14:paraId="0B0A758C" w14:textId="77777777" w:rsidTr="00686643">
        <w:trPr>
          <w:trHeight w:val="234"/>
        </w:trPr>
        <w:tc>
          <w:tcPr>
            <w:tcW w:w="10261" w:type="dxa"/>
          </w:tcPr>
          <w:p w14:paraId="29E89F73" w14:textId="77777777" w:rsidR="001A7D88" w:rsidRPr="00EA47C1" w:rsidRDefault="00AE3D2F" w:rsidP="00722396">
            <w:pPr>
              <w:rPr>
                <w:rFonts w:ascii="Calibri" w:hAnsi="Calibri" w:cs="Calibri"/>
                <w:b/>
                <w:sz w:val="18"/>
                <w:szCs w:val="18"/>
              </w:rPr>
            </w:pPr>
            <w:r w:rsidRPr="00EA47C1">
              <w:rPr>
                <w:rFonts w:ascii="Calibri" w:hAnsi="Calibri" w:cs="Calibri"/>
                <w:b/>
                <w:sz w:val="18"/>
                <w:szCs w:val="18"/>
              </w:rPr>
              <w:t>Indiquez les déplacements spécifiques utiles à la mission du/de la volontaire. Ces déplacements sont à la charge de l’association.</w:t>
            </w:r>
          </w:p>
          <w:p w14:paraId="5C39C3A3" w14:textId="59229EF6" w:rsidR="00EA47C1" w:rsidRPr="000A3B08" w:rsidRDefault="000A3B08" w:rsidP="00722396">
            <w:pPr>
              <w:rPr>
                <w:rFonts w:ascii="Calibri" w:hAnsi="Calibri" w:cs="Calibri"/>
                <w:bCs/>
                <w:sz w:val="18"/>
                <w:szCs w:val="18"/>
              </w:rPr>
            </w:pPr>
            <w:r w:rsidRPr="000A3B08">
              <w:rPr>
                <w:rFonts w:ascii="Calibri" w:hAnsi="Calibri" w:cs="Calibri"/>
                <w:bCs/>
                <w:sz w:val="18"/>
                <w:szCs w:val="18"/>
              </w:rPr>
              <w:t xml:space="preserve">Ponctuels, à Grenoble et en agglomération </w:t>
            </w:r>
          </w:p>
          <w:p w14:paraId="2F131B48" w14:textId="3D6691AB" w:rsidR="00EA47C1" w:rsidRPr="000773B2" w:rsidRDefault="00EA47C1" w:rsidP="00722396">
            <w:pPr>
              <w:rPr>
                <w:rFonts w:ascii="Calibri" w:hAnsi="Calibri" w:cs="Calibri"/>
                <w:sz w:val="18"/>
              </w:rPr>
            </w:pPr>
            <w:r w:rsidRPr="00EA47C1">
              <w:rPr>
                <w:rFonts w:ascii="Calibri" w:hAnsi="Calibri" w:cs="Calibri"/>
                <w:b/>
                <w:sz w:val="18"/>
                <w:szCs w:val="18"/>
              </w:rPr>
              <w:lastRenderedPageBreak/>
              <w:t>Voiture de service ?</w:t>
            </w:r>
            <w:r>
              <w:rPr>
                <w:rFonts w:ascii="Calibri Light" w:hAnsi="Calibri Light" w:cs="Calibri"/>
                <w:i/>
                <w:szCs w:val="18"/>
              </w:rPr>
              <w:t xml:space="preserve"> </w:t>
            </w:r>
            <w:r w:rsidR="000A3B08">
              <w:rPr>
                <w:rFonts w:ascii="Calibri Light" w:hAnsi="Calibri Light" w:cs="Calibri"/>
                <w:i/>
                <w:szCs w:val="18"/>
              </w:rPr>
              <w:t>NON</w:t>
            </w:r>
          </w:p>
        </w:tc>
      </w:tr>
      <w:tr w:rsidR="001A7D88" w:rsidRPr="000773B2" w14:paraId="248A2A60" w14:textId="77777777" w:rsidTr="003A4F75">
        <w:trPr>
          <w:trHeight w:val="234"/>
        </w:trPr>
        <w:tc>
          <w:tcPr>
            <w:tcW w:w="10261" w:type="dxa"/>
            <w:shd w:val="clear" w:color="auto" w:fill="0070C0"/>
          </w:tcPr>
          <w:p w14:paraId="2B4C2DEA" w14:textId="77777777" w:rsidR="001A7D88" w:rsidRPr="000773B2" w:rsidRDefault="00781E83" w:rsidP="00781E83">
            <w:pPr>
              <w:pStyle w:val="Champtitre"/>
              <w:ind w:left="2"/>
              <w:rPr>
                <w:rFonts w:ascii="Calibri" w:hAnsi="Calibri" w:cs="Calibri"/>
                <w:b/>
                <w:color w:val="FFFFFF"/>
                <w:sz w:val="18"/>
              </w:rPr>
            </w:pPr>
            <w:r w:rsidRPr="000773B2">
              <w:rPr>
                <w:rFonts w:ascii="Calibri" w:hAnsi="Calibri" w:cs="Calibri"/>
                <w:b/>
                <w:color w:val="FFFFFF"/>
                <w:sz w:val="18"/>
              </w:rPr>
              <w:lastRenderedPageBreak/>
              <w:t>Vos locaux</w:t>
            </w:r>
            <w:r w:rsidR="00AF3AA3" w:rsidRPr="000773B2">
              <w:rPr>
                <w:rFonts w:ascii="Calibri" w:hAnsi="Calibri" w:cs="Calibri"/>
                <w:b/>
                <w:color w:val="FFFFFF"/>
                <w:sz w:val="18"/>
              </w:rPr>
              <w:t xml:space="preserve"> /</w:t>
            </w:r>
            <w:r w:rsidRPr="000773B2">
              <w:rPr>
                <w:rFonts w:ascii="Calibri" w:hAnsi="Calibri" w:cs="Calibri"/>
                <w:b/>
                <w:color w:val="FFFFFF"/>
                <w:sz w:val="18"/>
              </w:rPr>
              <w:t>vos missions sont ils</w:t>
            </w:r>
            <w:r w:rsidR="00AF3AA3" w:rsidRPr="000773B2">
              <w:rPr>
                <w:rFonts w:ascii="Calibri" w:hAnsi="Calibri" w:cs="Calibri"/>
                <w:b/>
                <w:color w:val="FFFFFF"/>
                <w:sz w:val="18"/>
              </w:rPr>
              <w:t>/</w:t>
            </w:r>
            <w:r w:rsidRPr="000773B2">
              <w:rPr>
                <w:rFonts w:ascii="Calibri" w:hAnsi="Calibri" w:cs="Calibri"/>
                <w:b/>
                <w:color w:val="FFFFFF"/>
                <w:sz w:val="18"/>
              </w:rPr>
              <w:t>elles  accessibles à une personne en situation de handicap ?</w:t>
            </w:r>
          </w:p>
        </w:tc>
      </w:tr>
      <w:tr w:rsidR="003A4F75" w:rsidRPr="000773B2" w14:paraId="5AB41921" w14:textId="77777777" w:rsidTr="003A4F75">
        <w:trPr>
          <w:trHeight w:val="234"/>
        </w:trPr>
        <w:tc>
          <w:tcPr>
            <w:tcW w:w="10261" w:type="dxa"/>
            <w:tcBorders>
              <w:bottom w:val="single" w:sz="4" w:space="0" w:color="auto"/>
            </w:tcBorders>
            <w:shd w:val="clear" w:color="auto" w:fill="auto"/>
          </w:tcPr>
          <w:p w14:paraId="309B8E70" w14:textId="15421E73" w:rsidR="003A4F75" w:rsidRPr="000773B2" w:rsidRDefault="003A4F75" w:rsidP="00781E83">
            <w:pPr>
              <w:pStyle w:val="Champtitre"/>
              <w:ind w:left="2"/>
              <w:rPr>
                <w:rFonts w:ascii="Calibri" w:hAnsi="Calibri" w:cs="Calibri"/>
                <w:b/>
                <w:color w:val="FFFFFF"/>
                <w:sz w:val="18"/>
              </w:rPr>
            </w:pPr>
            <w:r w:rsidRPr="003A4F75">
              <w:rPr>
                <w:rFonts w:ascii="Calibri" w:hAnsi="Calibri" w:cs="Calibri"/>
                <w:b/>
                <w:color w:val="auto"/>
                <w:sz w:val="18"/>
              </w:rPr>
              <w:t>Oui</w:t>
            </w:r>
          </w:p>
        </w:tc>
      </w:tr>
    </w:tbl>
    <w:p w14:paraId="63885979" w14:textId="77777777" w:rsidR="00BD4069" w:rsidRDefault="00BD4069" w:rsidP="00D0292D">
      <w:pPr>
        <w:spacing w:before="240"/>
        <w:jc w:val="center"/>
        <w:rPr>
          <w:rStyle w:val="lev"/>
          <w:rFonts w:ascii="Calibri" w:hAnsi="Calibri" w:cs="Calibri"/>
        </w:rPr>
      </w:pPr>
    </w:p>
    <w:p w14:paraId="00DD646E" w14:textId="77777777" w:rsidR="00BD4069" w:rsidRDefault="00BD4069" w:rsidP="00D0292D">
      <w:pPr>
        <w:spacing w:before="240"/>
        <w:jc w:val="center"/>
        <w:rPr>
          <w:rStyle w:val="lev"/>
          <w:rFonts w:ascii="Calibri" w:hAnsi="Calibri" w:cs="Calibri"/>
        </w:rPr>
      </w:pPr>
    </w:p>
    <w:p w14:paraId="486291E6" w14:textId="77777777" w:rsidR="00D0292D" w:rsidRPr="000773B2" w:rsidRDefault="00D0292D" w:rsidP="00D0292D">
      <w:pPr>
        <w:spacing w:before="240"/>
        <w:jc w:val="center"/>
        <w:rPr>
          <w:rStyle w:val="lev"/>
          <w:rFonts w:ascii="Calibri" w:hAnsi="Calibri" w:cs="Calibri"/>
        </w:rPr>
      </w:pPr>
      <w:r w:rsidRPr="000773B2">
        <w:rPr>
          <w:rStyle w:val="lev"/>
          <w:rFonts w:ascii="Calibri" w:hAnsi="Calibri" w:cs="Calibri"/>
        </w:rPr>
        <w:t>CALENDRIER PREVISIONNEL DE LA MISSION</w:t>
      </w:r>
    </w:p>
    <w:p w14:paraId="0883F868" w14:textId="77777777" w:rsidR="00D0292D" w:rsidRPr="000773B2" w:rsidRDefault="00AE3D2F" w:rsidP="00D0292D">
      <w:pPr>
        <w:spacing w:before="240"/>
        <w:rPr>
          <w:rStyle w:val="lev"/>
          <w:rFonts w:ascii="Calibri" w:hAnsi="Calibri" w:cs="Calibri"/>
          <w:b w:val="0"/>
        </w:rPr>
      </w:pPr>
      <w:r w:rsidRPr="000773B2">
        <w:rPr>
          <w:rStyle w:val="lev"/>
          <w:rFonts w:ascii="Calibri" w:hAnsi="Calibri" w:cs="Calibri"/>
          <w:b w:val="0"/>
        </w:rPr>
        <w:t>Le calendrier</w:t>
      </w:r>
      <w:r w:rsidR="00D0292D" w:rsidRPr="000773B2">
        <w:rPr>
          <w:rStyle w:val="lev"/>
          <w:rFonts w:ascii="Calibri" w:hAnsi="Calibri" w:cs="Calibri"/>
          <w:b w:val="0"/>
        </w:rPr>
        <w:t xml:space="preserve"> de la mission permet de calibrer la </w:t>
      </w:r>
      <w:r w:rsidRPr="000773B2">
        <w:rPr>
          <w:rStyle w:val="lev"/>
          <w:rFonts w:ascii="Calibri" w:hAnsi="Calibri" w:cs="Calibri"/>
          <w:b w:val="0"/>
        </w:rPr>
        <w:t>durée de</w:t>
      </w:r>
      <w:r w:rsidR="00D0292D" w:rsidRPr="000773B2">
        <w:rPr>
          <w:rStyle w:val="lev"/>
          <w:rFonts w:ascii="Calibri" w:hAnsi="Calibri" w:cs="Calibri"/>
          <w:b w:val="0"/>
        </w:rPr>
        <w:t xml:space="preserve"> la mission en fonction des activités prévisionnelles du volontaire, et des échéances et des contraintes liées au projet et à l’association (événements, fermeture…). Il permet également d’anticiper les temps de volontariat et de tutorat (formation civique et citoyenne, accompagnement au projet d’avenir…) .</w:t>
      </w:r>
    </w:p>
    <w:p w14:paraId="49DD502C" w14:textId="77777777" w:rsidR="00D0292D" w:rsidRPr="000773B2" w:rsidRDefault="00D0292D" w:rsidP="00D0292D">
      <w:pPr>
        <w:tabs>
          <w:tab w:val="left" w:pos="4395"/>
          <w:tab w:val="left" w:pos="8647"/>
          <w:tab w:val="left" w:pos="10915"/>
        </w:tabs>
        <w:spacing w:before="240"/>
        <w:rPr>
          <w:rStyle w:val="lev"/>
          <w:rFonts w:ascii="Calibri" w:hAnsi="Calibri" w:cs="Calibri"/>
          <w:b w:val="0"/>
        </w:rPr>
      </w:pPr>
      <w:r w:rsidRPr="000773B2">
        <w:rPr>
          <w:rStyle w:val="lev"/>
          <w:rFonts w:ascii="Calibri" w:hAnsi="Calibri" w:cs="Calibri"/>
          <w:b w:val="0"/>
          <w:u w:val="single"/>
        </w:rPr>
        <w:t xml:space="preserve">Durée de la mission : </w:t>
      </w:r>
      <w:r w:rsidRPr="000773B2">
        <w:rPr>
          <w:rStyle w:val="lev"/>
          <w:rFonts w:ascii="Calibri" w:hAnsi="Calibri" w:cs="Calibri"/>
          <w:b w:val="0"/>
        </w:rPr>
        <w:tab/>
      </w:r>
      <w:r w:rsidRPr="000773B2">
        <w:rPr>
          <w:rStyle w:val="lev"/>
          <w:rFonts w:ascii="Calibri" w:hAnsi="Calibri" w:cs="Calibri"/>
          <w:b w:val="0"/>
        </w:rPr>
        <w:tab/>
      </w:r>
      <w:r w:rsidRPr="000773B2">
        <w:rPr>
          <w:rStyle w:val="lev"/>
          <w:rFonts w:ascii="Calibri" w:hAnsi="Calibri" w:cs="Calibri"/>
          <w:b w:val="0"/>
          <w:u w:val="single"/>
        </w:rPr>
        <w:t xml:space="preserve">Date de début : </w:t>
      </w:r>
      <w:r w:rsidRPr="000773B2">
        <w:rPr>
          <w:rStyle w:val="lev"/>
          <w:rFonts w:ascii="Calibri" w:hAnsi="Calibri" w:cs="Calibri"/>
          <w:b w:val="0"/>
        </w:rPr>
        <w:t>(le 1er ou le 15 du mois)</w:t>
      </w:r>
      <w:r w:rsidRPr="000773B2">
        <w:rPr>
          <w:rStyle w:val="lev"/>
          <w:rFonts w:ascii="Calibri" w:hAnsi="Calibri" w:cs="Calibri"/>
          <w:b w:val="0"/>
        </w:rPr>
        <w:tab/>
      </w:r>
      <w:r w:rsidRPr="000773B2">
        <w:rPr>
          <w:rStyle w:val="lev"/>
          <w:rFonts w:ascii="Calibri" w:hAnsi="Calibri" w:cs="Calibri"/>
          <w:b w:val="0"/>
        </w:rPr>
        <w:tab/>
      </w:r>
    </w:p>
    <w:p w14:paraId="4A599022" w14:textId="77777777" w:rsidR="00D0292D" w:rsidRPr="000773B2" w:rsidRDefault="00D0292D" w:rsidP="00D0292D">
      <w:pPr>
        <w:tabs>
          <w:tab w:val="left" w:pos="4395"/>
          <w:tab w:val="left" w:pos="8647"/>
          <w:tab w:val="left" w:pos="10915"/>
        </w:tabs>
        <w:spacing w:before="240"/>
        <w:rPr>
          <w:rStyle w:val="lev"/>
          <w:rFonts w:ascii="Calibri" w:hAnsi="Calibri" w:cs="Calibri"/>
          <w:b w:val="0"/>
        </w:rPr>
      </w:pPr>
      <w:r w:rsidRPr="000773B2">
        <w:rPr>
          <w:rStyle w:val="lev"/>
          <w:rFonts w:ascii="Calibri" w:hAnsi="Calibri" w:cs="Calibri"/>
          <w:b w:val="0"/>
          <w:u w:val="single"/>
        </w:rPr>
        <w:t>Durée hebdomadaire :</w:t>
      </w:r>
      <w:r w:rsidRPr="000773B2">
        <w:rPr>
          <w:rStyle w:val="lev"/>
          <w:rFonts w:ascii="Calibri" w:hAnsi="Calibri" w:cs="Calibri"/>
          <w:b w:val="0"/>
        </w:rPr>
        <w:t> ( 24 h )</w:t>
      </w:r>
      <w:r w:rsidRPr="000773B2">
        <w:rPr>
          <w:rStyle w:val="lev"/>
          <w:rFonts w:ascii="Calibri" w:hAnsi="Calibri" w:cs="Calibri"/>
          <w:b w:val="0"/>
        </w:rPr>
        <w:tab/>
      </w:r>
      <w:r w:rsidRPr="000773B2">
        <w:rPr>
          <w:rStyle w:val="lev"/>
          <w:rFonts w:ascii="Calibri" w:hAnsi="Calibri" w:cs="Calibri"/>
          <w:b w:val="0"/>
        </w:rPr>
        <w:tab/>
      </w:r>
      <w:r w:rsidRPr="000773B2">
        <w:rPr>
          <w:rStyle w:val="lev"/>
          <w:rFonts w:ascii="Calibri" w:hAnsi="Calibri" w:cs="Calibri"/>
          <w:b w:val="0"/>
          <w:u w:val="single"/>
        </w:rPr>
        <w:t>Jours de mission</w:t>
      </w:r>
      <w:r w:rsidRPr="000773B2">
        <w:rPr>
          <w:rStyle w:val="lev"/>
          <w:rFonts w:ascii="Calibri" w:hAnsi="Calibri" w:cs="Calibri"/>
          <w:b w:val="0"/>
        </w:rPr>
        <w:t> :</w:t>
      </w:r>
    </w:p>
    <w:p w14:paraId="68FB549F" w14:textId="77777777" w:rsidR="00D0292D" w:rsidRPr="000773B2" w:rsidRDefault="00D0292D" w:rsidP="00D0292D">
      <w:pPr>
        <w:rPr>
          <w:rFonts w:ascii="Calibri" w:hAnsi="Calibri" w:cs="Calibri"/>
          <w:szCs w:val="18"/>
        </w:rPr>
      </w:pPr>
    </w:p>
    <w:tbl>
      <w:tblPr>
        <w:tblW w:w="15435"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4535"/>
        <w:gridCol w:w="4535"/>
        <w:gridCol w:w="4535"/>
      </w:tblGrid>
      <w:tr w:rsidR="00D0292D" w:rsidRPr="000773B2" w14:paraId="668D9B8E" w14:textId="77777777" w:rsidTr="007F145E">
        <w:trPr>
          <w:trHeight w:val="1189"/>
        </w:trPr>
        <w:tc>
          <w:tcPr>
            <w:tcW w:w="1830" w:type="dxa"/>
            <w:vMerge w:val="restart"/>
            <w:tcBorders>
              <w:top w:val="single" w:sz="4" w:space="0" w:color="auto"/>
              <w:left w:val="nil"/>
              <w:right w:val="single" w:sz="4" w:space="0" w:color="auto"/>
            </w:tcBorders>
            <w:vAlign w:val="bottom"/>
          </w:tcPr>
          <w:p w14:paraId="0CEA43A9" w14:textId="77777777" w:rsidR="00D0292D" w:rsidRPr="000773B2" w:rsidRDefault="00722396" w:rsidP="007F145E">
            <w:pPr>
              <w:tabs>
                <w:tab w:val="left" w:pos="1140"/>
              </w:tabs>
              <w:jc w:val="center"/>
              <w:rPr>
                <w:rFonts w:ascii="Calibri" w:hAnsi="Calibri" w:cs="Calibri"/>
                <w:color w:val="FFFFFF"/>
                <w:szCs w:val="18"/>
              </w:rPr>
            </w:pPr>
            <w:r w:rsidRPr="000773B2">
              <w:rPr>
                <w:rFonts w:ascii="Calibri" w:hAnsi="Calibri" w:cs="Calibri"/>
                <w:b/>
                <w:noProof/>
                <w:szCs w:val="18"/>
                <w:u w:val="single"/>
              </w:rPr>
              <mc:AlternateContent>
                <mc:Choice Requires="wps">
                  <w:drawing>
                    <wp:anchor distT="0" distB="0" distL="114300" distR="114300" simplePos="0" relativeHeight="251658241" behindDoc="1" locked="0" layoutInCell="1" allowOverlap="1" wp14:anchorId="192A96CB" wp14:editId="11E7A923">
                      <wp:simplePos x="0" y="0"/>
                      <wp:positionH relativeFrom="column">
                        <wp:posOffset>-101600</wp:posOffset>
                      </wp:positionH>
                      <wp:positionV relativeFrom="paragraph">
                        <wp:posOffset>11430</wp:posOffset>
                      </wp:positionV>
                      <wp:extent cx="1201420" cy="4326255"/>
                      <wp:effectExtent l="114935" t="21590" r="121920" b="7175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420" cy="4326255"/>
                              </a:xfrm>
                              <a:prstGeom prst="downArrow">
                                <a:avLst>
                                  <a:gd name="adj1" fmla="val 93343"/>
                                  <a:gd name="adj2" fmla="val 22623"/>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1B5E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 o:spid="_x0000_s1026" type="#_x0000_t67" style="position:absolute;margin-left:-8pt;margin-top:.9pt;width:94.6pt;height:34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" adj="20243,719" fillcolor="#4bacc6" strokecolor="#f2f2f2" strokeweight="3pt">
                      <v:shadow on="t" color="#205867" opacity=".5" offset="1pt"/>
                      <v:textbox style="layout-flow:vertical-ideographic"/>
                    </v:shape>
                  </w:pict>
                </mc:Fallback>
              </mc:AlternateContent>
            </w:r>
          </w:p>
          <w:p w14:paraId="12327374" w14:textId="77777777" w:rsidR="00D0292D" w:rsidRPr="000773B2" w:rsidRDefault="00D0292D" w:rsidP="007F145E">
            <w:pPr>
              <w:tabs>
                <w:tab w:val="left" w:pos="1140"/>
              </w:tabs>
              <w:jc w:val="center"/>
              <w:rPr>
                <w:rFonts w:ascii="Calibri" w:hAnsi="Calibri" w:cs="Calibri"/>
                <w:color w:val="FFFFFF"/>
                <w:szCs w:val="18"/>
              </w:rPr>
            </w:pPr>
          </w:p>
          <w:p w14:paraId="3483E070" w14:textId="77777777" w:rsidR="00D0292D" w:rsidRPr="000773B2" w:rsidRDefault="00D0292D" w:rsidP="007F145E">
            <w:pPr>
              <w:tabs>
                <w:tab w:val="left" w:pos="1140"/>
              </w:tabs>
              <w:jc w:val="center"/>
              <w:rPr>
                <w:rFonts w:ascii="Calibri" w:hAnsi="Calibri" w:cs="Calibri"/>
                <w:color w:val="FFFFFF"/>
                <w:szCs w:val="18"/>
              </w:rPr>
            </w:pPr>
          </w:p>
          <w:p w14:paraId="4246047A" w14:textId="77777777" w:rsidR="00D0292D" w:rsidRPr="000773B2" w:rsidRDefault="00D0292D" w:rsidP="007F145E">
            <w:pPr>
              <w:tabs>
                <w:tab w:val="left" w:pos="1140"/>
              </w:tabs>
              <w:jc w:val="center"/>
              <w:rPr>
                <w:rFonts w:ascii="Calibri" w:hAnsi="Calibri" w:cs="Calibri"/>
                <w:i/>
                <w:sz w:val="16"/>
                <w:szCs w:val="18"/>
              </w:rPr>
            </w:pPr>
            <w:r w:rsidRPr="000773B2">
              <w:rPr>
                <w:rFonts w:ascii="Calibri" w:hAnsi="Calibri" w:cs="Calibri"/>
                <w:color w:val="FFFFFF"/>
                <w:szCs w:val="18"/>
              </w:rPr>
              <w:t xml:space="preserve">Début de mission </w:t>
            </w:r>
            <w:r w:rsidRPr="000773B2">
              <w:rPr>
                <w:rFonts w:ascii="Calibri" w:hAnsi="Calibri" w:cs="Calibri"/>
                <w:i/>
                <w:color w:val="FFFFFF"/>
                <w:szCs w:val="18"/>
              </w:rPr>
              <w:t>(indiquer la date)</w:t>
            </w:r>
          </w:p>
        </w:tc>
        <w:tc>
          <w:tcPr>
            <w:tcW w:w="4535" w:type="dxa"/>
            <w:tcBorders>
              <w:top w:val="single" w:sz="4" w:space="0" w:color="auto"/>
              <w:left w:val="nil"/>
              <w:bottom w:val="nil"/>
              <w:right w:val="single" w:sz="4" w:space="0" w:color="auto"/>
            </w:tcBorders>
          </w:tcPr>
          <w:p w14:paraId="1326835B" w14:textId="77777777" w:rsidR="00D0292D" w:rsidRPr="000773B2" w:rsidRDefault="00D0292D" w:rsidP="007F145E">
            <w:pPr>
              <w:rPr>
                <w:rFonts w:ascii="Calibri" w:hAnsi="Calibri" w:cs="Calibri"/>
                <w:b/>
                <w:sz w:val="18"/>
                <w:szCs w:val="18"/>
                <w:u w:val="single"/>
              </w:rPr>
            </w:pPr>
            <w:r w:rsidRPr="000773B2">
              <w:rPr>
                <w:rFonts w:ascii="Calibri" w:hAnsi="Calibri" w:cs="Calibri"/>
                <w:b/>
                <w:sz w:val="18"/>
                <w:szCs w:val="18"/>
                <w:u w:val="single"/>
              </w:rPr>
              <w:t>Activités de la structure et échéances du projet sur lequel le volontaire effectuera sa mission</w:t>
            </w:r>
          </w:p>
          <w:p w14:paraId="4789F507" w14:textId="77777777" w:rsidR="00D0292D" w:rsidRPr="000773B2" w:rsidRDefault="00D0292D" w:rsidP="007F145E">
            <w:pPr>
              <w:rPr>
                <w:rFonts w:ascii="Calibri" w:hAnsi="Calibri" w:cs="Calibri"/>
                <w:sz w:val="18"/>
                <w:szCs w:val="18"/>
              </w:rPr>
            </w:pPr>
            <w:r w:rsidRPr="000773B2">
              <w:rPr>
                <w:rFonts w:ascii="Calibri" w:hAnsi="Calibri" w:cs="Calibri"/>
                <w:sz w:val="18"/>
                <w:szCs w:val="18"/>
              </w:rPr>
              <w:t>Activités et temps forts de  la structure  pendant la période de volontariat</w:t>
            </w:r>
            <w:r w:rsidRPr="000773B2">
              <w:rPr>
                <w:rFonts w:ascii="Calibri" w:hAnsi="Calibri" w:cs="Calibri"/>
                <w:i/>
                <w:sz w:val="18"/>
                <w:szCs w:val="18"/>
              </w:rPr>
              <w:t xml:space="preserve"> </w:t>
            </w:r>
            <w:r w:rsidRPr="000773B2">
              <w:rPr>
                <w:rFonts w:ascii="Calibri" w:hAnsi="Calibri" w:cs="Calibri"/>
                <w:sz w:val="18"/>
                <w:szCs w:val="18"/>
              </w:rPr>
              <w:t>(assemblée générale, festival, fermeture de l’association…)</w:t>
            </w:r>
          </w:p>
        </w:tc>
        <w:tc>
          <w:tcPr>
            <w:tcW w:w="4535" w:type="dxa"/>
            <w:tcBorders>
              <w:top w:val="single" w:sz="4" w:space="0" w:color="auto"/>
              <w:left w:val="single" w:sz="4" w:space="0" w:color="auto"/>
              <w:bottom w:val="single" w:sz="4" w:space="0" w:color="auto"/>
              <w:right w:val="single" w:sz="4" w:space="0" w:color="auto"/>
            </w:tcBorders>
          </w:tcPr>
          <w:p w14:paraId="1289E583" w14:textId="77777777" w:rsidR="00D0292D" w:rsidRPr="000773B2" w:rsidRDefault="00AE3D2F" w:rsidP="007F145E">
            <w:pPr>
              <w:rPr>
                <w:rFonts w:ascii="Calibri" w:hAnsi="Calibri" w:cs="Calibri"/>
                <w:b/>
                <w:sz w:val="18"/>
                <w:szCs w:val="18"/>
                <w:u w:val="single"/>
              </w:rPr>
            </w:pPr>
            <w:r w:rsidRPr="000773B2">
              <w:rPr>
                <w:rFonts w:ascii="Calibri" w:hAnsi="Calibri" w:cs="Calibri"/>
                <w:b/>
                <w:sz w:val="18"/>
                <w:szCs w:val="18"/>
                <w:u w:val="single"/>
              </w:rPr>
              <w:t>Activités prévues</w:t>
            </w:r>
            <w:r w:rsidR="00D0292D" w:rsidRPr="000773B2">
              <w:rPr>
                <w:rFonts w:ascii="Calibri" w:hAnsi="Calibri" w:cs="Calibri"/>
                <w:b/>
                <w:sz w:val="18"/>
                <w:szCs w:val="18"/>
                <w:u w:val="single"/>
              </w:rPr>
              <w:t xml:space="preserve"> dans le cadre de la mission</w:t>
            </w:r>
          </w:p>
          <w:p w14:paraId="4F368F82" w14:textId="77777777" w:rsidR="00D0292D" w:rsidRPr="000773B2" w:rsidRDefault="00D0292D" w:rsidP="007F145E">
            <w:pPr>
              <w:rPr>
                <w:rFonts w:ascii="Calibri" w:hAnsi="Calibri" w:cs="Calibri"/>
                <w:sz w:val="18"/>
                <w:szCs w:val="18"/>
              </w:rPr>
            </w:pPr>
            <w:r w:rsidRPr="000773B2">
              <w:rPr>
                <w:rFonts w:ascii="Calibri" w:hAnsi="Calibri" w:cs="Calibri"/>
                <w:sz w:val="18"/>
                <w:szCs w:val="18"/>
              </w:rPr>
              <w:t>Activités réalisées par le volontaire  durant sa mission et échéances prévues dans le projet mené (animations dans les écoles, préparation matériel pédagogique, entretiens avec le tuteur…)</w:t>
            </w:r>
          </w:p>
        </w:tc>
        <w:tc>
          <w:tcPr>
            <w:tcW w:w="4535" w:type="dxa"/>
            <w:tcBorders>
              <w:top w:val="single" w:sz="4" w:space="0" w:color="auto"/>
              <w:left w:val="single" w:sz="4" w:space="0" w:color="auto"/>
              <w:bottom w:val="single" w:sz="4" w:space="0" w:color="auto"/>
              <w:right w:val="dotted" w:sz="4" w:space="0" w:color="DDD9C3"/>
            </w:tcBorders>
          </w:tcPr>
          <w:p w14:paraId="7B2C3B8D" w14:textId="77777777" w:rsidR="00D0292D" w:rsidRPr="000773B2" w:rsidRDefault="00D0292D" w:rsidP="007F145E">
            <w:pPr>
              <w:rPr>
                <w:rFonts w:ascii="Calibri" w:hAnsi="Calibri" w:cs="Calibri"/>
                <w:b/>
                <w:sz w:val="18"/>
                <w:szCs w:val="18"/>
                <w:u w:val="single"/>
              </w:rPr>
            </w:pPr>
            <w:r w:rsidRPr="000773B2">
              <w:rPr>
                <w:rFonts w:ascii="Calibri" w:hAnsi="Calibri" w:cs="Calibri"/>
                <w:b/>
                <w:sz w:val="18"/>
                <w:szCs w:val="18"/>
                <w:u w:val="single"/>
              </w:rPr>
              <w:t>Temps prévus dans le cadre du volontariat</w:t>
            </w:r>
          </w:p>
          <w:p w14:paraId="6AF57B71" w14:textId="77777777" w:rsidR="00D0292D" w:rsidRPr="000773B2" w:rsidRDefault="00D0292D" w:rsidP="007F145E">
            <w:pPr>
              <w:rPr>
                <w:rFonts w:ascii="Calibri" w:hAnsi="Calibri" w:cs="Calibri"/>
                <w:sz w:val="18"/>
                <w:szCs w:val="18"/>
              </w:rPr>
            </w:pPr>
            <w:r w:rsidRPr="000773B2">
              <w:rPr>
                <w:rFonts w:ascii="Calibri" w:hAnsi="Calibri" w:cs="Calibri"/>
                <w:sz w:val="18"/>
                <w:szCs w:val="18"/>
              </w:rPr>
              <w:t>Temps dédiés au volontariat (formation civique, PSC1 , entretien volontaire-RSC, rassemblements nationaux, entretien de réflexion au projet d’avenir)</w:t>
            </w:r>
          </w:p>
        </w:tc>
      </w:tr>
      <w:tr w:rsidR="00D0292D" w:rsidRPr="000773B2" w14:paraId="381CA1EB" w14:textId="77777777" w:rsidTr="007F145E">
        <w:trPr>
          <w:trHeight w:val="680"/>
        </w:trPr>
        <w:tc>
          <w:tcPr>
            <w:tcW w:w="1830" w:type="dxa"/>
            <w:vMerge/>
            <w:tcBorders>
              <w:left w:val="nil"/>
              <w:bottom w:val="nil"/>
              <w:right w:val="single" w:sz="4" w:space="0" w:color="auto"/>
            </w:tcBorders>
          </w:tcPr>
          <w:p w14:paraId="61957A04" w14:textId="77777777" w:rsidR="00D0292D" w:rsidRPr="000773B2" w:rsidRDefault="00D0292D" w:rsidP="007F145E">
            <w:pPr>
              <w:jc w:val="center"/>
              <w:rPr>
                <w:rFonts w:ascii="Calibri" w:hAnsi="Calibri" w:cs="Calibri"/>
                <w:color w:val="FFFFFF"/>
                <w:szCs w:val="18"/>
              </w:rPr>
            </w:pPr>
          </w:p>
        </w:tc>
        <w:tc>
          <w:tcPr>
            <w:tcW w:w="4535" w:type="dxa"/>
            <w:tcBorders>
              <w:top w:val="single" w:sz="4" w:space="0" w:color="auto"/>
              <w:left w:val="single" w:sz="4" w:space="0" w:color="auto"/>
              <w:bottom w:val="dotted" w:sz="4" w:space="0" w:color="948A54"/>
              <w:right w:val="single" w:sz="4" w:space="0" w:color="auto"/>
            </w:tcBorders>
          </w:tcPr>
          <w:p w14:paraId="3E76C6B7" w14:textId="77777777" w:rsidR="00D0292D" w:rsidRPr="000773B2" w:rsidRDefault="00D0292D" w:rsidP="007F145E">
            <w:pPr>
              <w:rPr>
                <w:rFonts w:ascii="Calibri" w:hAnsi="Calibri" w:cs="Calibri"/>
                <w:b/>
                <w:szCs w:val="18"/>
                <w:u w:val="single"/>
              </w:rPr>
            </w:pPr>
          </w:p>
        </w:tc>
        <w:tc>
          <w:tcPr>
            <w:tcW w:w="4535" w:type="dxa"/>
            <w:tcBorders>
              <w:top w:val="single" w:sz="4" w:space="0" w:color="auto"/>
              <w:left w:val="single" w:sz="4" w:space="0" w:color="auto"/>
              <w:bottom w:val="dotted" w:sz="4" w:space="0" w:color="948A54"/>
              <w:right w:val="single" w:sz="4" w:space="0" w:color="auto"/>
            </w:tcBorders>
          </w:tcPr>
          <w:p w14:paraId="6DB23D75" w14:textId="77777777" w:rsidR="00D0292D" w:rsidRPr="000773B2" w:rsidRDefault="00D0292D" w:rsidP="007F145E">
            <w:pPr>
              <w:rPr>
                <w:rFonts w:ascii="Calibri" w:hAnsi="Calibri" w:cs="Calibri"/>
                <w:b/>
                <w:szCs w:val="18"/>
                <w:u w:val="single"/>
              </w:rPr>
            </w:pPr>
          </w:p>
        </w:tc>
        <w:tc>
          <w:tcPr>
            <w:tcW w:w="4535" w:type="dxa"/>
            <w:tcBorders>
              <w:top w:val="single" w:sz="4" w:space="0" w:color="auto"/>
              <w:left w:val="single" w:sz="4" w:space="0" w:color="auto"/>
              <w:bottom w:val="dotted" w:sz="4" w:space="0" w:color="948A54"/>
              <w:right w:val="dotted" w:sz="4" w:space="0" w:color="DDD9C3"/>
            </w:tcBorders>
          </w:tcPr>
          <w:p w14:paraId="69ECAFAE" w14:textId="77777777" w:rsidR="00D0292D" w:rsidRPr="000773B2" w:rsidRDefault="00D0292D" w:rsidP="007F145E">
            <w:pPr>
              <w:rPr>
                <w:rFonts w:ascii="Calibri" w:hAnsi="Calibri" w:cs="Calibri"/>
                <w:b/>
                <w:szCs w:val="18"/>
                <w:u w:val="single"/>
              </w:rPr>
            </w:pPr>
          </w:p>
        </w:tc>
      </w:tr>
      <w:tr w:rsidR="00D0292D" w:rsidRPr="000773B2" w14:paraId="682C2EC0" w14:textId="77777777" w:rsidTr="007F145E">
        <w:trPr>
          <w:trHeight w:val="680"/>
        </w:trPr>
        <w:tc>
          <w:tcPr>
            <w:tcW w:w="1830" w:type="dxa"/>
            <w:tcBorders>
              <w:top w:val="nil"/>
              <w:left w:val="nil"/>
              <w:bottom w:val="nil"/>
              <w:right w:val="nil"/>
            </w:tcBorders>
          </w:tcPr>
          <w:p w14:paraId="3D7C89F1" w14:textId="77777777" w:rsidR="00D0292D" w:rsidRPr="000773B2" w:rsidRDefault="00D0292D" w:rsidP="007F145E">
            <w:pPr>
              <w:jc w:val="center"/>
              <w:rPr>
                <w:rFonts w:ascii="Calibri" w:hAnsi="Calibri" w:cs="Calibri"/>
                <w:b/>
                <w:szCs w:val="18"/>
                <w:u w:val="single"/>
              </w:rPr>
            </w:pPr>
          </w:p>
        </w:tc>
        <w:tc>
          <w:tcPr>
            <w:tcW w:w="4535" w:type="dxa"/>
            <w:tcBorders>
              <w:top w:val="dotted" w:sz="4" w:space="0" w:color="948A54"/>
              <w:left w:val="nil"/>
              <w:bottom w:val="dotted" w:sz="4" w:space="0" w:color="948A54"/>
              <w:right w:val="single" w:sz="4" w:space="0" w:color="auto"/>
            </w:tcBorders>
          </w:tcPr>
          <w:p w14:paraId="6DC4A6A8" w14:textId="77777777" w:rsidR="00D0292D" w:rsidRPr="000773B2" w:rsidRDefault="00D0292D" w:rsidP="007F145E">
            <w:pPr>
              <w:rPr>
                <w:rFonts w:ascii="Calibri" w:hAnsi="Calibri" w:cs="Calibri"/>
                <w:b/>
                <w:szCs w:val="18"/>
                <w:u w:val="single"/>
              </w:rPr>
            </w:pPr>
          </w:p>
        </w:tc>
        <w:tc>
          <w:tcPr>
            <w:tcW w:w="4535" w:type="dxa"/>
            <w:tcBorders>
              <w:top w:val="dotted" w:sz="4" w:space="0" w:color="948A54"/>
              <w:left w:val="single" w:sz="4" w:space="0" w:color="auto"/>
              <w:bottom w:val="dotted" w:sz="4" w:space="0" w:color="948A54"/>
              <w:right w:val="single" w:sz="4" w:space="0" w:color="auto"/>
            </w:tcBorders>
          </w:tcPr>
          <w:p w14:paraId="2C3A7F82" w14:textId="77777777" w:rsidR="00D0292D" w:rsidRPr="000773B2" w:rsidRDefault="00D0292D" w:rsidP="007F145E">
            <w:pPr>
              <w:rPr>
                <w:rFonts w:ascii="Calibri" w:hAnsi="Calibri" w:cs="Calibri"/>
                <w:b/>
                <w:szCs w:val="18"/>
                <w:u w:val="single"/>
              </w:rPr>
            </w:pPr>
          </w:p>
        </w:tc>
        <w:tc>
          <w:tcPr>
            <w:tcW w:w="4535" w:type="dxa"/>
            <w:tcBorders>
              <w:top w:val="dotted" w:sz="4" w:space="0" w:color="948A54"/>
              <w:left w:val="single" w:sz="4" w:space="0" w:color="auto"/>
              <w:bottom w:val="dotted" w:sz="4" w:space="0" w:color="948A54"/>
              <w:right w:val="dotted" w:sz="4" w:space="0" w:color="DDD9C3"/>
            </w:tcBorders>
          </w:tcPr>
          <w:p w14:paraId="5B3A5719" w14:textId="77777777" w:rsidR="00D0292D" w:rsidRPr="000773B2" w:rsidRDefault="00D0292D" w:rsidP="007F145E">
            <w:pPr>
              <w:rPr>
                <w:rFonts w:ascii="Calibri" w:hAnsi="Calibri" w:cs="Calibri"/>
                <w:b/>
                <w:szCs w:val="18"/>
                <w:u w:val="single"/>
              </w:rPr>
            </w:pPr>
          </w:p>
        </w:tc>
      </w:tr>
      <w:tr w:rsidR="00D0292D" w:rsidRPr="000773B2" w14:paraId="7AB3C63D" w14:textId="77777777" w:rsidTr="007F145E">
        <w:trPr>
          <w:trHeight w:val="680"/>
        </w:trPr>
        <w:tc>
          <w:tcPr>
            <w:tcW w:w="1830" w:type="dxa"/>
            <w:tcBorders>
              <w:top w:val="nil"/>
              <w:left w:val="nil"/>
              <w:bottom w:val="nil"/>
              <w:right w:val="nil"/>
            </w:tcBorders>
          </w:tcPr>
          <w:p w14:paraId="020A5F55" w14:textId="77777777" w:rsidR="00D0292D" w:rsidRPr="000773B2" w:rsidRDefault="00D0292D" w:rsidP="007F145E">
            <w:pPr>
              <w:jc w:val="center"/>
              <w:rPr>
                <w:rFonts w:ascii="Calibri" w:hAnsi="Calibri" w:cs="Calibri"/>
                <w:b/>
                <w:szCs w:val="18"/>
                <w:u w:val="single"/>
              </w:rPr>
            </w:pPr>
          </w:p>
        </w:tc>
        <w:tc>
          <w:tcPr>
            <w:tcW w:w="4535" w:type="dxa"/>
            <w:tcBorders>
              <w:top w:val="dotted" w:sz="4" w:space="0" w:color="948A54"/>
              <w:left w:val="nil"/>
              <w:bottom w:val="dotted" w:sz="4" w:space="0" w:color="948A54"/>
              <w:right w:val="single" w:sz="4" w:space="0" w:color="auto"/>
            </w:tcBorders>
          </w:tcPr>
          <w:p w14:paraId="62F802B7" w14:textId="77777777" w:rsidR="00D0292D" w:rsidRPr="000773B2" w:rsidRDefault="00D0292D" w:rsidP="007F145E">
            <w:pPr>
              <w:rPr>
                <w:rFonts w:ascii="Calibri" w:hAnsi="Calibri" w:cs="Calibri"/>
                <w:b/>
                <w:szCs w:val="18"/>
                <w:u w:val="single"/>
              </w:rPr>
            </w:pPr>
          </w:p>
        </w:tc>
        <w:tc>
          <w:tcPr>
            <w:tcW w:w="4535" w:type="dxa"/>
            <w:tcBorders>
              <w:top w:val="dotted" w:sz="4" w:space="0" w:color="948A54"/>
              <w:left w:val="single" w:sz="4" w:space="0" w:color="auto"/>
              <w:bottom w:val="dotted" w:sz="4" w:space="0" w:color="948A54"/>
              <w:right w:val="single" w:sz="4" w:space="0" w:color="auto"/>
            </w:tcBorders>
          </w:tcPr>
          <w:p w14:paraId="5F8D0138" w14:textId="77777777" w:rsidR="00D0292D" w:rsidRPr="000773B2" w:rsidRDefault="00D0292D" w:rsidP="007F145E">
            <w:pPr>
              <w:rPr>
                <w:rFonts w:ascii="Calibri" w:hAnsi="Calibri" w:cs="Calibri"/>
                <w:b/>
                <w:szCs w:val="18"/>
                <w:u w:val="single"/>
              </w:rPr>
            </w:pPr>
          </w:p>
        </w:tc>
        <w:tc>
          <w:tcPr>
            <w:tcW w:w="4535" w:type="dxa"/>
            <w:tcBorders>
              <w:top w:val="dotted" w:sz="4" w:space="0" w:color="948A54"/>
              <w:left w:val="single" w:sz="4" w:space="0" w:color="auto"/>
              <w:bottom w:val="dotted" w:sz="4" w:space="0" w:color="948A54"/>
              <w:right w:val="dotted" w:sz="4" w:space="0" w:color="DDD9C3"/>
            </w:tcBorders>
          </w:tcPr>
          <w:p w14:paraId="3F74B0EA" w14:textId="77777777" w:rsidR="00D0292D" w:rsidRPr="000773B2" w:rsidRDefault="00D0292D" w:rsidP="007F145E">
            <w:pPr>
              <w:rPr>
                <w:rFonts w:ascii="Calibri" w:hAnsi="Calibri" w:cs="Calibri"/>
                <w:b/>
                <w:szCs w:val="18"/>
                <w:u w:val="single"/>
              </w:rPr>
            </w:pPr>
          </w:p>
        </w:tc>
      </w:tr>
      <w:tr w:rsidR="00D0292D" w:rsidRPr="000773B2" w14:paraId="20855CD5" w14:textId="77777777" w:rsidTr="007F145E">
        <w:trPr>
          <w:trHeight w:val="680"/>
        </w:trPr>
        <w:tc>
          <w:tcPr>
            <w:tcW w:w="1830" w:type="dxa"/>
            <w:tcBorders>
              <w:top w:val="nil"/>
              <w:left w:val="nil"/>
              <w:bottom w:val="nil"/>
              <w:right w:val="nil"/>
            </w:tcBorders>
            <w:vAlign w:val="bottom"/>
          </w:tcPr>
          <w:p w14:paraId="5DC90C11" w14:textId="77777777" w:rsidR="00D0292D" w:rsidRPr="000773B2" w:rsidRDefault="00D0292D" w:rsidP="007F145E">
            <w:pPr>
              <w:jc w:val="center"/>
              <w:rPr>
                <w:rFonts w:ascii="Calibri" w:hAnsi="Calibri" w:cs="Calibri"/>
                <w:color w:val="FFFFFF"/>
                <w:szCs w:val="18"/>
              </w:rPr>
            </w:pPr>
            <w:r w:rsidRPr="000773B2">
              <w:rPr>
                <w:rFonts w:ascii="Calibri" w:hAnsi="Calibri" w:cs="Calibri"/>
                <w:color w:val="FFFFFF"/>
                <w:szCs w:val="18"/>
              </w:rPr>
              <w:t>Milieu de mission</w:t>
            </w:r>
          </w:p>
        </w:tc>
        <w:tc>
          <w:tcPr>
            <w:tcW w:w="4535" w:type="dxa"/>
            <w:tcBorders>
              <w:top w:val="dotted" w:sz="4" w:space="0" w:color="948A54"/>
              <w:left w:val="nil"/>
              <w:bottom w:val="dotDotDash" w:sz="4" w:space="0" w:color="auto"/>
              <w:right w:val="single" w:sz="4" w:space="0" w:color="auto"/>
            </w:tcBorders>
          </w:tcPr>
          <w:p w14:paraId="04E0D666" w14:textId="77777777" w:rsidR="00D0292D" w:rsidRPr="000773B2" w:rsidRDefault="00D0292D" w:rsidP="007F145E">
            <w:pPr>
              <w:rPr>
                <w:rFonts w:ascii="Calibri" w:hAnsi="Calibri" w:cs="Calibri"/>
                <w:b/>
                <w:szCs w:val="18"/>
                <w:u w:val="single"/>
              </w:rPr>
            </w:pPr>
          </w:p>
        </w:tc>
        <w:tc>
          <w:tcPr>
            <w:tcW w:w="4535" w:type="dxa"/>
            <w:tcBorders>
              <w:top w:val="dotted" w:sz="4" w:space="0" w:color="948A54"/>
              <w:left w:val="single" w:sz="4" w:space="0" w:color="auto"/>
              <w:bottom w:val="dotDotDash" w:sz="4" w:space="0" w:color="auto"/>
              <w:right w:val="single" w:sz="4" w:space="0" w:color="auto"/>
            </w:tcBorders>
          </w:tcPr>
          <w:p w14:paraId="408DC1F3" w14:textId="77777777" w:rsidR="00D0292D" w:rsidRPr="000773B2" w:rsidRDefault="00D0292D" w:rsidP="007F145E">
            <w:pPr>
              <w:rPr>
                <w:rFonts w:ascii="Calibri" w:hAnsi="Calibri" w:cs="Calibri"/>
                <w:b/>
                <w:szCs w:val="18"/>
                <w:u w:val="single"/>
              </w:rPr>
            </w:pPr>
          </w:p>
        </w:tc>
        <w:tc>
          <w:tcPr>
            <w:tcW w:w="4535" w:type="dxa"/>
            <w:tcBorders>
              <w:top w:val="dotted" w:sz="4" w:space="0" w:color="948A54"/>
              <w:left w:val="single" w:sz="4" w:space="0" w:color="auto"/>
              <w:bottom w:val="dotDotDash" w:sz="4" w:space="0" w:color="auto"/>
              <w:right w:val="dotted" w:sz="4" w:space="0" w:color="DDD9C3"/>
            </w:tcBorders>
          </w:tcPr>
          <w:p w14:paraId="19565847" w14:textId="77777777" w:rsidR="00D0292D" w:rsidRPr="000773B2" w:rsidRDefault="00D0292D" w:rsidP="007F145E">
            <w:pPr>
              <w:rPr>
                <w:rFonts w:ascii="Calibri" w:hAnsi="Calibri" w:cs="Calibri"/>
                <w:b/>
                <w:szCs w:val="18"/>
                <w:u w:val="single"/>
              </w:rPr>
            </w:pPr>
          </w:p>
        </w:tc>
      </w:tr>
      <w:tr w:rsidR="00D0292D" w:rsidRPr="000773B2" w14:paraId="753051F2" w14:textId="77777777" w:rsidTr="007F145E">
        <w:trPr>
          <w:trHeight w:val="680"/>
        </w:trPr>
        <w:tc>
          <w:tcPr>
            <w:tcW w:w="1830" w:type="dxa"/>
            <w:tcBorders>
              <w:top w:val="nil"/>
              <w:left w:val="nil"/>
              <w:bottom w:val="nil"/>
              <w:right w:val="nil"/>
            </w:tcBorders>
          </w:tcPr>
          <w:p w14:paraId="37472455" w14:textId="77777777" w:rsidR="00D0292D" w:rsidRPr="000773B2" w:rsidRDefault="00D0292D" w:rsidP="007F145E">
            <w:pPr>
              <w:jc w:val="center"/>
              <w:rPr>
                <w:rFonts w:ascii="Calibri" w:hAnsi="Calibri" w:cs="Calibri"/>
                <w:b/>
                <w:szCs w:val="18"/>
                <w:u w:val="single"/>
              </w:rPr>
            </w:pPr>
          </w:p>
        </w:tc>
        <w:tc>
          <w:tcPr>
            <w:tcW w:w="4535" w:type="dxa"/>
            <w:tcBorders>
              <w:top w:val="dotDotDash" w:sz="4" w:space="0" w:color="auto"/>
              <w:left w:val="nil"/>
              <w:bottom w:val="dotted" w:sz="4" w:space="0" w:color="948A54"/>
              <w:right w:val="single" w:sz="4" w:space="0" w:color="auto"/>
            </w:tcBorders>
          </w:tcPr>
          <w:p w14:paraId="3F499943" w14:textId="77777777" w:rsidR="00D0292D" w:rsidRPr="000773B2" w:rsidRDefault="00D0292D" w:rsidP="007F145E">
            <w:pPr>
              <w:rPr>
                <w:rFonts w:ascii="Calibri" w:hAnsi="Calibri" w:cs="Calibri"/>
                <w:b/>
                <w:szCs w:val="18"/>
                <w:u w:val="single"/>
              </w:rPr>
            </w:pPr>
          </w:p>
        </w:tc>
        <w:tc>
          <w:tcPr>
            <w:tcW w:w="4535" w:type="dxa"/>
            <w:tcBorders>
              <w:top w:val="dotDotDash" w:sz="4" w:space="0" w:color="auto"/>
              <w:left w:val="single" w:sz="4" w:space="0" w:color="auto"/>
              <w:bottom w:val="dotted" w:sz="4" w:space="0" w:color="948A54"/>
              <w:right w:val="single" w:sz="4" w:space="0" w:color="auto"/>
            </w:tcBorders>
          </w:tcPr>
          <w:p w14:paraId="058964A7" w14:textId="77777777" w:rsidR="00D0292D" w:rsidRPr="000773B2" w:rsidRDefault="00D0292D" w:rsidP="007F145E">
            <w:pPr>
              <w:rPr>
                <w:rFonts w:ascii="Calibri" w:hAnsi="Calibri" w:cs="Calibri"/>
                <w:b/>
                <w:szCs w:val="18"/>
                <w:u w:val="single"/>
              </w:rPr>
            </w:pPr>
          </w:p>
        </w:tc>
        <w:tc>
          <w:tcPr>
            <w:tcW w:w="4535" w:type="dxa"/>
            <w:tcBorders>
              <w:top w:val="dotDotDash" w:sz="4" w:space="0" w:color="auto"/>
              <w:left w:val="single" w:sz="4" w:space="0" w:color="auto"/>
              <w:bottom w:val="dotted" w:sz="4" w:space="0" w:color="948A54"/>
              <w:right w:val="dotted" w:sz="4" w:space="0" w:color="DDD9C3"/>
            </w:tcBorders>
          </w:tcPr>
          <w:p w14:paraId="02E70ED2" w14:textId="77777777" w:rsidR="00D0292D" w:rsidRPr="000773B2" w:rsidRDefault="00D0292D" w:rsidP="007F145E">
            <w:pPr>
              <w:rPr>
                <w:rFonts w:ascii="Calibri" w:hAnsi="Calibri" w:cs="Calibri"/>
                <w:b/>
                <w:szCs w:val="18"/>
                <w:u w:val="single"/>
              </w:rPr>
            </w:pPr>
          </w:p>
        </w:tc>
      </w:tr>
      <w:tr w:rsidR="00D0292D" w:rsidRPr="000773B2" w14:paraId="50A5B9B3" w14:textId="77777777" w:rsidTr="007F145E">
        <w:trPr>
          <w:trHeight w:val="680"/>
        </w:trPr>
        <w:tc>
          <w:tcPr>
            <w:tcW w:w="1830" w:type="dxa"/>
            <w:tcBorders>
              <w:top w:val="nil"/>
              <w:left w:val="nil"/>
              <w:bottom w:val="nil"/>
              <w:right w:val="nil"/>
            </w:tcBorders>
          </w:tcPr>
          <w:p w14:paraId="59C4B1F1" w14:textId="77777777" w:rsidR="00D0292D" w:rsidRPr="000773B2" w:rsidRDefault="00D0292D" w:rsidP="007F145E">
            <w:pPr>
              <w:jc w:val="center"/>
              <w:rPr>
                <w:rFonts w:ascii="Calibri" w:hAnsi="Calibri" w:cs="Calibri"/>
                <w:b/>
                <w:szCs w:val="18"/>
                <w:u w:val="single"/>
              </w:rPr>
            </w:pPr>
          </w:p>
        </w:tc>
        <w:tc>
          <w:tcPr>
            <w:tcW w:w="4535" w:type="dxa"/>
            <w:tcBorders>
              <w:top w:val="dotted" w:sz="4" w:space="0" w:color="948A54"/>
              <w:left w:val="nil"/>
              <w:bottom w:val="dotted" w:sz="4" w:space="0" w:color="948A54"/>
              <w:right w:val="single" w:sz="4" w:space="0" w:color="auto"/>
            </w:tcBorders>
          </w:tcPr>
          <w:p w14:paraId="69EB5339" w14:textId="77777777" w:rsidR="00D0292D" w:rsidRPr="000773B2" w:rsidRDefault="00D0292D" w:rsidP="007F145E">
            <w:pPr>
              <w:rPr>
                <w:rFonts w:ascii="Calibri" w:hAnsi="Calibri" w:cs="Calibri"/>
                <w:b/>
                <w:szCs w:val="18"/>
                <w:u w:val="single"/>
              </w:rPr>
            </w:pPr>
          </w:p>
        </w:tc>
        <w:tc>
          <w:tcPr>
            <w:tcW w:w="4535" w:type="dxa"/>
            <w:tcBorders>
              <w:top w:val="dotted" w:sz="4" w:space="0" w:color="948A54"/>
              <w:left w:val="single" w:sz="4" w:space="0" w:color="auto"/>
              <w:bottom w:val="dotted" w:sz="4" w:space="0" w:color="948A54"/>
              <w:right w:val="single" w:sz="4" w:space="0" w:color="auto"/>
            </w:tcBorders>
          </w:tcPr>
          <w:p w14:paraId="03E4A866" w14:textId="77777777" w:rsidR="00D0292D" w:rsidRPr="000773B2" w:rsidRDefault="00D0292D" w:rsidP="007F145E">
            <w:pPr>
              <w:rPr>
                <w:rFonts w:ascii="Calibri" w:hAnsi="Calibri" w:cs="Calibri"/>
                <w:b/>
                <w:szCs w:val="18"/>
                <w:u w:val="single"/>
              </w:rPr>
            </w:pPr>
          </w:p>
        </w:tc>
        <w:tc>
          <w:tcPr>
            <w:tcW w:w="4535" w:type="dxa"/>
            <w:tcBorders>
              <w:top w:val="dotted" w:sz="4" w:space="0" w:color="948A54"/>
              <w:left w:val="single" w:sz="4" w:space="0" w:color="auto"/>
              <w:bottom w:val="dotted" w:sz="4" w:space="0" w:color="948A54"/>
              <w:right w:val="dotted" w:sz="4" w:space="0" w:color="DDD9C3"/>
            </w:tcBorders>
          </w:tcPr>
          <w:p w14:paraId="761CF9BD" w14:textId="77777777" w:rsidR="00D0292D" w:rsidRPr="000773B2" w:rsidRDefault="00D0292D" w:rsidP="007F145E">
            <w:pPr>
              <w:rPr>
                <w:rFonts w:ascii="Calibri" w:hAnsi="Calibri" w:cs="Calibri"/>
                <w:b/>
                <w:szCs w:val="18"/>
                <w:u w:val="single"/>
              </w:rPr>
            </w:pPr>
          </w:p>
        </w:tc>
      </w:tr>
      <w:tr w:rsidR="00D0292D" w:rsidRPr="000773B2" w14:paraId="01ECB3AE" w14:textId="77777777" w:rsidTr="007F145E">
        <w:trPr>
          <w:trHeight w:val="680"/>
        </w:trPr>
        <w:tc>
          <w:tcPr>
            <w:tcW w:w="1830" w:type="dxa"/>
            <w:tcBorders>
              <w:top w:val="nil"/>
              <w:left w:val="nil"/>
              <w:bottom w:val="nil"/>
              <w:right w:val="nil"/>
            </w:tcBorders>
          </w:tcPr>
          <w:p w14:paraId="00D1F38E" w14:textId="77777777" w:rsidR="00D0292D" w:rsidRPr="000773B2" w:rsidRDefault="00D0292D" w:rsidP="007F145E">
            <w:pPr>
              <w:jc w:val="center"/>
              <w:rPr>
                <w:rFonts w:ascii="Calibri" w:hAnsi="Calibri" w:cs="Calibri"/>
                <w:color w:val="FFFFFF"/>
                <w:szCs w:val="18"/>
              </w:rPr>
            </w:pPr>
          </w:p>
          <w:p w14:paraId="117934CD" w14:textId="77777777" w:rsidR="00D0292D" w:rsidRPr="000773B2" w:rsidRDefault="00D0292D" w:rsidP="007F145E">
            <w:pPr>
              <w:jc w:val="center"/>
              <w:rPr>
                <w:rFonts w:ascii="Calibri" w:hAnsi="Calibri" w:cs="Calibri"/>
                <w:b/>
                <w:szCs w:val="18"/>
                <w:u w:val="single"/>
              </w:rPr>
            </w:pPr>
          </w:p>
        </w:tc>
        <w:tc>
          <w:tcPr>
            <w:tcW w:w="4535" w:type="dxa"/>
            <w:tcBorders>
              <w:top w:val="dotted" w:sz="4" w:space="0" w:color="948A54"/>
              <w:left w:val="nil"/>
              <w:bottom w:val="dotted" w:sz="4" w:space="0" w:color="948A54"/>
              <w:right w:val="single" w:sz="4" w:space="0" w:color="auto"/>
            </w:tcBorders>
          </w:tcPr>
          <w:p w14:paraId="71EB6860" w14:textId="77777777" w:rsidR="00D0292D" w:rsidRPr="000773B2" w:rsidRDefault="00D0292D" w:rsidP="007F145E">
            <w:pPr>
              <w:rPr>
                <w:rFonts w:ascii="Calibri" w:hAnsi="Calibri" w:cs="Calibri"/>
                <w:b/>
                <w:bCs/>
                <w:szCs w:val="18"/>
              </w:rPr>
            </w:pPr>
          </w:p>
        </w:tc>
        <w:tc>
          <w:tcPr>
            <w:tcW w:w="4535" w:type="dxa"/>
            <w:tcBorders>
              <w:top w:val="dotted" w:sz="4" w:space="0" w:color="948A54"/>
              <w:left w:val="single" w:sz="4" w:space="0" w:color="auto"/>
              <w:bottom w:val="dotted" w:sz="4" w:space="0" w:color="948A54"/>
              <w:right w:val="single" w:sz="4" w:space="0" w:color="auto"/>
            </w:tcBorders>
          </w:tcPr>
          <w:p w14:paraId="6F10104A" w14:textId="77777777" w:rsidR="00D0292D" w:rsidRPr="000773B2" w:rsidRDefault="00D0292D" w:rsidP="007F145E">
            <w:pPr>
              <w:rPr>
                <w:rFonts w:ascii="Calibri" w:hAnsi="Calibri" w:cs="Calibri"/>
                <w:b/>
                <w:szCs w:val="18"/>
                <w:u w:val="single"/>
              </w:rPr>
            </w:pPr>
          </w:p>
        </w:tc>
        <w:tc>
          <w:tcPr>
            <w:tcW w:w="4535" w:type="dxa"/>
            <w:tcBorders>
              <w:top w:val="dotted" w:sz="4" w:space="0" w:color="948A54"/>
              <w:left w:val="single" w:sz="4" w:space="0" w:color="auto"/>
              <w:bottom w:val="dotted" w:sz="4" w:space="0" w:color="948A54"/>
              <w:right w:val="dotted" w:sz="4" w:space="0" w:color="DDD9C3"/>
            </w:tcBorders>
          </w:tcPr>
          <w:p w14:paraId="564DCE35" w14:textId="77777777" w:rsidR="00D0292D" w:rsidRPr="000773B2" w:rsidRDefault="00D0292D" w:rsidP="007F145E">
            <w:pPr>
              <w:rPr>
                <w:rFonts w:ascii="Calibri" w:hAnsi="Calibri" w:cs="Calibri"/>
                <w:b/>
                <w:szCs w:val="18"/>
                <w:u w:val="single"/>
              </w:rPr>
            </w:pPr>
          </w:p>
        </w:tc>
      </w:tr>
    </w:tbl>
    <w:p w14:paraId="70B5C751" w14:textId="77777777" w:rsidR="00B764C7" w:rsidRPr="000773B2" w:rsidRDefault="00B764C7" w:rsidP="00D0292D">
      <w:pPr>
        <w:rPr>
          <w:rFonts w:ascii="Calibri" w:hAnsi="Calibri" w:cs="Calibri"/>
        </w:rPr>
      </w:pPr>
    </w:p>
    <w:p w14:paraId="08AC559C" w14:textId="77777777" w:rsidR="00AB05A7" w:rsidRPr="000773B2" w:rsidRDefault="00AB05A7" w:rsidP="0046322B">
      <w:pPr>
        <w:autoSpaceDE w:val="0"/>
        <w:autoSpaceDN w:val="0"/>
        <w:adjustRightInd w:val="0"/>
        <w:jc w:val="center"/>
        <w:rPr>
          <w:rFonts w:ascii="Calibri" w:eastAsia="Calibri" w:hAnsi="Calibri" w:cs="Calibri"/>
          <w:b/>
          <w:bCs/>
          <w:sz w:val="28"/>
          <w:szCs w:val="28"/>
        </w:rPr>
      </w:pPr>
      <w:r w:rsidRPr="000773B2">
        <w:rPr>
          <w:rFonts w:ascii="Calibri" w:eastAsia="Calibri" w:hAnsi="Calibri" w:cs="Calibri"/>
          <w:b/>
          <w:bCs/>
          <w:sz w:val="28"/>
          <w:szCs w:val="28"/>
        </w:rPr>
        <w:t>Conditions préalables pour faire appel à un organisme intermédiaire :</w:t>
      </w:r>
    </w:p>
    <w:p w14:paraId="565CEA5B" w14:textId="77777777" w:rsidR="00AB05A7" w:rsidRPr="000773B2" w:rsidRDefault="00AB05A7" w:rsidP="00AB05A7">
      <w:pPr>
        <w:autoSpaceDE w:val="0"/>
        <w:autoSpaceDN w:val="0"/>
        <w:adjustRightInd w:val="0"/>
        <w:rPr>
          <w:rFonts w:ascii="Calibri" w:eastAsia="Calibri" w:hAnsi="Calibri" w:cs="Calibri"/>
          <w:b/>
          <w:i/>
          <w:sz w:val="24"/>
          <w:szCs w:val="24"/>
        </w:rPr>
      </w:pPr>
      <w:r w:rsidRPr="000773B2">
        <w:rPr>
          <w:rFonts w:ascii="Calibri" w:eastAsia="Calibri" w:hAnsi="Calibri" w:cs="Calibri"/>
          <w:b/>
          <w:i/>
          <w:sz w:val="24"/>
          <w:szCs w:val="24"/>
        </w:rPr>
        <w:t>Une structure qui possède un agrément (local ou national) ne peut faire appel à un organisme</w:t>
      </w:r>
    </w:p>
    <w:p w14:paraId="45979719" w14:textId="77777777" w:rsidR="00AB05A7" w:rsidRPr="000773B2" w:rsidRDefault="0046322B" w:rsidP="00AB05A7">
      <w:pPr>
        <w:autoSpaceDE w:val="0"/>
        <w:autoSpaceDN w:val="0"/>
        <w:adjustRightInd w:val="0"/>
        <w:rPr>
          <w:rFonts w:ascii="Calibri" w:eastAsia="Calibri" w:hAnsi="Calibri" w:cs="Calibri"/>
          <w:b/>
          <w:i/>
          <w:sz w:val="24"/>
          <w:szCs w:val="24"/>
        </w:rPr>
      </w:pPr>
      <w:r w:rsidRPr="000773B2">
        <w:rPr>
          <w:rFonts w:ascii="Calibri" w:eastAsia="Calibri" w:hAnsi="Calibri" w:cs="Calibri"/>
          <w:b/>
          <w:i/>
          <w:sz w:val="24"/>
          <w:szCs w:val="24"/>
        </w:rPr>
        <w:t>Intermédiaire</w:t>
      </w:r>
      <w:r w:rsidR="00AB05A7" w:rsidRPr="000773B2">
        <w:rPr>
          <w:rFonts w:ascii="Calibri" w:eastAsia="Calibri" w:hAnsi="Calibri" w:cs="Calibri"/>
          <w:b/>
          <w:i/>
          <w:sz w:val="24"/>
          <w:szCs w:val="24"/>
        </w:rPr>
        <w:t xml:space="preserve"> que dans des cas particuliers et sous conditions (nous co</w:t>
      </w:r>
      <w:r w:rsidRPr="000773B2">
        <w:rPr>
          <w:rFonts w:ascii="Calibri" w:eastAsia="Calibri" w:hAnsi="Calibri" w:cs="Calibri"/>
          <w:b/>
          <w:i/>
          <w:sz w:val="24"/>
          <w:szCs w:val="24"/>
        </w:rPr>
        <w:t xml:space="preserve">ntacter pour échanger sur votre </w:t>
      </w:r>
      <w:r w:rsidR="00AB05A7" w:rsidRPr="000773B2">
        <w:rPr>
          <w:rFonts w:ascii="Calibri" w:eastAsia="Calibri" w:hAnsi="Calibri" w:cs="Calibri"/>
          <w:b/>
          <w:i/>
          <w:sz w:val="24"/>
          <w:szCs w:val="24"/>
        </w:rPr>
        <w:t>situation particulière le cas échéant).</w:t>
      </w:r>
    </w:p>
    <w:p w14:paraId="638C8574" w14:textId="77777777" w:rsidR="00AB05A7" w:rsidRPr="000773B2" w:rsidRDefault="00AB05A7" w:rsidP="00AB05A7">
      <w:pPr>
        <w:autoSpaceDE w:val="0"/>
        <w:autoSpaceDN w:val="0"/>
        <w:adjustRightInd w:val="0"/>
        <w:rPr>
          <w:rFonts w:ascii="Calibri" w:eastAsia="Calibri" w:hAnsi="Calibri" w:cs="Calibri"/>
          <w:b/>
          <w:i/>
          <w:sz w:val="24"/>
          <w:szCs w:val="24"/>
        </w:rPr>
      </w:pPr>
      <w:r w:rsidRPr="000773B2">
        <w:rPr>
          <w:rFonts w:ascii="Calibri" w:eastAsia="Calibri" w:hAnsi="Calibri" w:cs="Calibri"/>
          <w:b/>
          <w:i/>
          <w:sz w:val="24"/>
          <w:szCs w:val="24"/>
        </w:rPr>
        <w:t>Une structure ne peut pas accueillir simultanément des volontaires mis à</w:t>
      </w:r>
      <w:r w:rsidR="0046322B" w:rsidRPr="000773B2">
        <w:rPr>
          <w:rFonts w:ascii="Calibri" w:eastAsia="Calibri" w:hAnsi="Calibri" w:cs="Calibri"/>
          <w:b/>
          <w:i/>
          <w:sz w:val="24"/>
          <w:szCs w:val="24"/>
        </w:rPr>
        <w:t xml:space="preserve"> disposition par des organismes </w:t>
      </w:r>
      <w:r w:rsidRPr="000773B2">
        <w:rPr>
          <w:rFonts w:ascii="Calibri" w:eastAsia="Calibri" w:hAnsi="Calibri" w:cs="Calibri"/>
          <w:b/>
          <w:i/>
          <w:sz w:val="24"/>
          <w:szCs w:val="24"/>
        </w:rPr>
        <w:t>intermédiaires différents.</w:t>
      </w:r>
    </w:p>
    <w:p w14:paraId="20E89825" w14:textId="77777777" w:rsidR="0046322B" w:rsidRPr="000773B2" w:rsidRDefault="0046322B" w:rsidP="00AB05A7">
      <w:pPr>
        <w:autoSpaceDE w:val="0"/>
        <w:autoSpaceDN w:val="0"/>
        <w:adjustRightInd w:val="0"/>
        <w:rPr>
          <w:rFonts w:ascii="Calibri" w:eastAsia="Calibri" w:hAnsi="Calibri" w:cs="Calibri"/>
          <w:b/>
          <w:bCs/>
          <w:sz w:val="24"/>
          <w:szCs w:val="24"/>
        </w:rPr>
      </w:pPr>
    </w:p>
    <w:p w14:paraId="16219797" w14:textId="77777777" w:rsidR="00AB05A7" w:rsidRPr="000773B2" w:rsidRDefault="00AB05A7" w:rsidP="00AB05A7">
      <w:pPr>
        <w:autoSpaceDE w:val="0"/>
        <w:autoSpaceDN w:val="0"/>
        <w:adjustRightInd w:val="0"/>
        <w:rPr>
          <w:rFonts w:ascii="Calibri" w:eastAsia="Calibri" w:hAnsi="Calibri" w:cs="Calibri"/>
          <w:b/>
          <w:bCs/>
          <w:sz w:val="24"/>
          <w:szCs w:val="24"/>
        </w:rPr>
      </w:pPr>
      <w:r w:rsidRPr="000773B2">
        <w:rPr>
          <w:rFonts w:ascii="Calibri" w:eastAsia="Calibri" w:hAnsi="Calibri" w:cs="Calibri"/>
          <w:b/>
          <w:bCs/>
          <w:sz w:val="24"/>
          <w:szCs w:val="24"/>
        </w:rPr>
        <w:t>Les éléments à vérifier</w:t>
      </w:r>
    </w:p>
    <w:p w14:paraId="21C12EA9" w14:textId="77777777" w:rsidR="00AB05A7" w:rsidRPr="000773B2" w:rsidRDefault="00AB05A7" w:rsidP="00AB05A7">
      <w:pPr>
        <w:autoSpaceDE w:val="0"/>
        <w:autoSpaceDN w:val="0"/>
        <w:adjustRightInd w:val="0"/>
        <w:rPr>
          <w:rFonts w:ascii="Calibri" w:eastAsia="Calibri" w:hAnsi="Calibri" w:cs="Calibri"/>
          <w:sz w:val="24"/>
          <w:szCs w:val="24"/>
        </w:rPr>
      </w:pPr>
      <w:r w:rsidRPr="000773B2">
        <w:rPr>
          <w:rFonts w:ascii="Calibri" w:eastAsia="Calibri" w:hAnsi="Calibri" w:cs="Calibri"/>
          <w:sz w:val="24"/>
          <w:szCs w:val="24"/>
        </w:rPr>
        <w:t>Votre structure :</w:t>
      </w:r>
    </w:p>
    <w:p w14:paraId="0B27C2B8" w14:textId="77777777" w:rsidR="00AB05A7" w:rsidRPr="000773B2" w:rsidRDefault="00AB05A7" w:rsidP="00AB05A7">
      <w:pPr>
        <w:autoSpaceDE w:val="0"/>
        <w:autoSpaceDN w:val="0"/>
        <w:adjustRightInd w:val="0"/>
        <w:rPr>
          <w:rFonts w:ascii="Calibri" w:eastAsia="Calibri" w:hAnsi="Calibri" w:cs="Calibri"/>
          <w:sz w:val="24"/>
          <w:szCs w:val="24"/>
        </w:rPr>
      </w:pPr>
      <w:r w:rsidRPr="000773B2">
        <w:rPr>
          <w:rFonts w:ascii="Calibri" w:eastAsia="Calibri" w:hAnsi="Calibri" w:cs="Calibri"/>
          <w:i/>
          <w:iCs/>
          <w:sz w:val="24"/>
          <w:szCs w:val="24"/>
        </w:rPr>
        <w:t xml:space="preserve">Possède un agrément national </w:t>
      </w:r>
      <w:r w:rsidRPr="000773B2">
        <w:rPr>
          <w:rFonts w:ascii="Calibri" w:eastAsia="Calibri" w:hAnsi="Calibri" w:cs="Calibri"/>
          <w:sz w:val="24"/>
          <w:szCs w:val="24"/>
        </w:rPr>
        <w:t>(votre structure par délégation ou votre Siège national) :</w:t>
      </w:r>
    </w:p>
    <w:p w14:paraId="0F65BE99" w14:textId="77777777" w:rsidR="00AB05A7" w:rsidRPr="000773B2" w:rsidRDefault="00AB05A7" w:rsidP="00AB05A7">
      <w:pPr>
        <w:autoSpaceDE w:val="0"/>
        <w:autoSpaceDN w:val="0"/>
        <w:adjustRightInd w:val="0"/>
        <w:rPr>
          <w:rFonts w:ascii="Calibri" w:eastAsia="Calibri" w:hAnsi="Calibri" w:cs="Calibri"/>
          <w:sz w:val="24"/>
          <w:szCs w:val="24"/>
        </w:rPr>
      </w:pPr>
      <w:r w:rsidRPr="000773B2">
        <w:rPr>
          <w:rFonts w:ascii="Calibri" w:eastAsia="Calibri" w:hAnsi="Calibri" w:cs="Calibri"/>
          <w:sz w:val="24"/>
          <w:szCs w:val="24"/>
        </w:rPr>
        <w:lastRenderedPageBreak/>
        <w:t xml:space="preserve">Oui </w:t>
      </w:r>
      <w:r w:rsidR="0046322B" w:rsidRPr="000773B2">
        <w:rPr>
          <w:rFonts w:ascii="Calibri" w:eastAsia="Calibri" w:hAnsi="Calibri" w:cs="Calibri"/>
          <w:sz w:val="24"/>
          <w:szCs w:val="24"/>
        </w:rPr>
        <w:t>………..</w:t>
      </w:r>
      <w:r w:rsidRPr="000773B2">
        <w:rPr>
          <w:rFonts w:ascii="Calibri" w:eastAsia="Calibri" w:hAnsi="Calibri" w:cs="Calibri"/>
          <w:sz w:val="24"/>
          <w:szCs w:val="24"/>
        </w:rPr>
        <w:t>Non</w:t>
      </w:r>
      <w:r w:rsidR="0046322B" w:rsidRPr="000773B2">
        <w:rPr>
          <w:rFonts w:ascii="Calibri" w:eastAsia="Calibri" w:hAnsi="Calibri" w:cs="Calibri"/>
          <w:sz w:val="24"/>
          <w:szCs w:val="24"/>
        </w:rPr>
        <w:t>………………………</w:t>
      </w:r>
      <w:r w:rsidRPr="000773B2">
        <w:rPr>
          <w:rFonts w:ascii="Calibri" w:eastAsia="Calibri" w:hAnsi="Calibri" w:cs="Calibri"/>
          <w:sz w:val="24"/>
          <w:szCs w:val="24"/>
        </w:rPr>
        <w:t xml:space="preserve"> </w:t>
      </w:r>
      <w:r w:rsidRPr="000773B2">
        <w:rPr>
          <w:rFonts w:ascii="Calibri" w:eastAsia="Calibri" w:hAnsi="Calibri" w:cs="Calibri"/>
          <w:b/>
          <w:bCs/>
          <w:sz w:val="24"/>
          <w:szCs w:val="24"/>
        </w:rPr>
        <w:t>J</w:t>
      </w:r>
      <w:r w:rsidRPr="000773B2">
        <w:rPr>
          <w:rFonts w:ascii="Calibri" w:eastAsia="Calibri" w:hAnsi="Calibri" w:cs="Calibri"/>
          <w:sz w:val="24"/>
          <w:szCs w:val="24"/>
        </w:rPr>
        <w:t>e ne sais pas</w:t>
      </w:r>
      <w:r w:rsidR="0046322B" w:rsidRPr="000773B2">
        <w:rPr>
          <w:rFonts w:ascii="Calibri" w:eastAsia="Calibri" w:hAnsi="Calibri" w:cs="Calibri"/>
          <w:sz w:val="24"/>
          <w:szCs w:val="24"/>
        </w:rPr>
        <w:t>……………………</w:t>
      </w:r>
      <w:r w:rsidRPr="000773B2">
        <w:rPr>
          <w:rFonts w:ascii="Calibri" w:eastAsia="Calibri" w:hAnsi="Calibri" w:cs="Calibri"/>
          <w:sz w:val="24"/>
          <w:szCs w:val="24"/>
        </w:rPr>
        <w:t xml:space="preserve"> </w:t>
      </w:r>
    </w:p>
    <w:p w14:paraId="4D4DBE6F" w14:textId="77777777" w:rsidR="0046322B" w:rsidRPr="000773B2" w:rsidRDefault="0046322B" w:rsidP="00AB05A7">
      <w:pPr>
        <w:autoSpaceDE w:val="0"/>
        <w:autoSpaceDN w:val="0"/>
        <w:adjustRightInd w:val="0"/>
        <w:rPr>
          <w:rFonts w:ascii="Calibri" w:eastAsia="Calibri" w:hAnsi="Calibri" w:cs="Calibri"/>
          <w:i/>
          <w:iCs/>
          <w:sz w:val="24"/>
          <w:szCs w:val="24"/>
        </w:rPr>
      </w:pPr>
    </w:p>
    <w:p w14:paraId="3A8F93C6" w14:textId="77777777" w:rsidR="00AB05A7" w:rsidRPr="000773B2" w:rsidRDefault="00AB05A7" w:rsidP="00AB05A7">
      <w:pPr>
        <w:autoSpaceDE w:val="0"/>
        <w:autoSpaceDN w:val="0"/>
        <w:adjustRightInd w:val="0"/>
        <w:rPr>
          <w:rFonts w:ascii="Calibri" w:eastAsia="Calibri" w:hAnsi="Calibri" w:cs="Calibri"/>
          <w:i/>
          <w:iCs/>
          <w:sz w:val="24"/>
          <w:szCs w:val="24"/>
        </w:rPr>
      </w:pPr>
      <w:r w:rsidRPr="000773B2">
        <w:rPr>
          <w:rFonts w:ascii="Calibri" w:eastAsia="Calibri" w:hAnsi="Calibri" w:cs="Calibri"/>
          <w:i/>
          <w:iCs/>
          <w:sz w:val="24"/>
          <w:szCs w:val="24"/>
        </w:rPr>
        <w:t>Possède ou a déjà possédé un agrément local :</w:t>
      </w:r>
    </w:p>
    <w:p w14:paraId="3124D88A" w14:textId="77777777" w:rsidR="00AB05A7" w:rsidRPr="000773B2" w:rsidRDefault="00AB05A7" w:rsidP="00AB05A7">
      <w:pPr>
        <w:autoSpaceDE w:val="0"/>
        <w:autoSpaceDN w:val="0"/>
        <w:adjustRightInd w:val="0"/>
        <w:rPr>
          <w:rFonts w:ascii="Calibri" w:eastAsia="Calibri" w:hAnsi="Calibri" w:cs="Calibri"/>
          <w:sz w:val="24"/>
          <w:szCs w:val="24"/>
        </w:rPr>
      </w:pPr>
      <w:r w:rsidRPr="000773B2">
        <w:rPr>
          <w:rFonts w:ascii="Calibri" w:eastAsia="Calibri" w:hAnsi="Calibri" w:cs="Calibri"/>
          <w:sz w:val="24"/>
          <w:szCs w:val="24"/>
        </w:rPr>
        <w:t>Non</w:t>
      </w:r>
    </w:p>
    <w:p w14:paraId="6D93F627" w14:textId="77777777" w:rsidR="00AB05A7" w:rsidRPr="000773B2" w:rsidRDefault="00AB05A7" w:rsidP="00AB05A7">
      <w:pPr>
        <w:autoSpaceDE w:val="0"/>
        <w:autoSpaceDN w:val="0"/>
        <w:adjustRightInd w:val="0"/>
        <w:rPr>
          <w:rFonts w:ascii="Calibri" w:eastAsia="Calibri" w:hAnsi="Calibri" w:cs="Calibri"/>
          <w:sz w:val="24"/>
          <w:szCs w:val="24"/>
        </w:rPr>
      </w:pPr>
      <w:r w:rsidRPr="000773B2">
        <w:rPr>
          <w:rFonts w:ascii="Calibri" w:eastAsia="Calibri" w:hAnsi="Calibri" w:cs="Calibri"/>
          <w:sz w:val="24"/>
          <w:szCs w:val="24"/>
        </w:rPr>
        <w:t>Oui : Date de fin du dernier contrat terminé ou en cours :</w:t>
      </w:r>
    </w:p>
    <w:p w14:paraId="60573612" w14:textId="77777777" w:rsidR="00AB05A7" w:rsidRPr="000773B2" w:rsidRDefault="00AB05A7" w:rsidP="00AB05A7">
      <w:pPr>
        <w:autoSpaceDE w:val="0"/>
        <w:autoSpaceDN w:val="0"/>
        <w:adjustRightInd w:val="0"/>
        <w:rPr>
          <w:rFonts w:ascii="Calibri" w:eastAsia="Calibri" w:hAnsi="Calibri" w:cs="Calibri"/>
          <w:sz w:val="24"/>
          <w:szCs w:val="24"/>
        </w:rPr>
      </w:pPr>
      <w:r w:rsidRPr="000773B2">
        <w:rPr>
          <w:rFonts w:ascii="Calibri" w:eastAsia="Calibri" w:hAnsi="Calibri" w:cs="Calibri"/>
          <w:sz w:val="24"/>
          <w:szCs w:val="24"/>
        </w:rPr>
        <w:t>Si oui, précisez l’échéance de renouvellement de l’agrément :</w:t>
      </w:r>
    </w:p>
    <w:p w14:paraId="0CC22CC7" w14:textId="77777777" w:rsidR="0046322B" w:rsidRPr="000773B2" w:rsidRDefault="0046322B" w:rsidP="00AB05A7">
      <w:pPr>
        <w:autoSpaceDE w:val="0"/>
        <w:autoSpaceDN w:val="0"/>
        <w:adjustRightInd w:val="0"/>
        <w:rPr>
          <w:rFonts w:ascii="Calibri" w:eastAsia="Calibri" w:hAnsi="Calibri" w:cs="Calibri"/>
          <w:i/>
          <w:iCs/>
          <w:sz w:val="24"/>
          <w:szCs w:val="24"/>
        </w:rPr>
      </w:pPr>
    </w:p>
    <w:p w14:paraId="103C98C6" w14:textId="77777777" w:rsidR="00AB05A7" w:rsidRPr="000773B2" w:rsidRDefault="00AB05A7" w:rsidP="00AB05A7">
      <w:pPr>
        <w:autoSpaceDE w:val="0"/>
        <w:autoSpaceDN w:val="0"/>
        <w:adjustRightInd w:val="0"/>
        <w:rPr>
          <w:rFonts w:ascii="Calibri" w:eastAsia="Calibri" w:hAnsi="Calibri" w:cs="Calibri"/>
          <w:i/>
          <w:iCs/>
          <w:sz w:val="24"/>
          <w:szCs w:val="24"/>
        </w:rPr>
      </w:pPr>
      <w:r w:rsidRPr="000773B2">
        <w:rPr>
          <w:rFonts w:ascii="Calibri" w:eastAsia="Calibri" w:hAnsi="Calibri" w:cs="Calibri"/>
          <w:i/>
          <w:iCs/>
          <w:sz w:val="24"/>
          <w:szCs w:val="24"/>
        </w:rPr>
        <w:t>A déjà fait appel à un organisme intermédiaire :</w:t>
      </w:r>
    </w:p>
    <w:p w14:paraId="7FBDAC88" w14:textId="77777777" w:rsidR="00AB05A7" w:rsidRPr="000773B2" w:rsidRDefault="00AB05A7" w:rsidP="00AB05A7">
      <w:pPr>
        <w:autoSpaceDE w:val="0"/>
        <w:autoSpaceDN w:val="0"/>
        <w:adjustRightInd w:val="0"/>
        <w:rPr>
          <w:rFonts w:ascii="Calibri" w:eastAsia="Calibri" w:hAnsi="Calibri" w:cs="Calibri"/>
          <w:sz w:val="24"/>
          <w:szCs w:val="24"/>
        </w:rPr>
      </w:pPr>
      <w:r w:rsidRPr="000773B2">
        <w:rPr>
          <w:rFonts w:ascii="Calibri" w:eastAsia="Calibri" w:hAnsi="Calibri" w:cs="Calibri"/>
          <w:sz w:val="24"/>
          <w:szCs w:val="24"/>
        </w:rPr>
        <w:t>Non</w:t>
      </w:r>
    </w:p>
    <w:p w14:paraId="2A90DDFC" w14:textId="77777777" w:rsidR="00AB05A7" w:rsidRPr="000773B2" w:rsidRDefault="00AB05A7" w:rsidP="00AB05A7">
      <w:pPr>
        <w:autoSpaceDE w:val="0"/>
        <w:autoSpaceDN w:val="0"/>
        <w:adjustRightInd w:val="0"/>
        <w:rPr>
          <w:rFonts w:ascii="Calibri" w:eastAsia="Calibri" w:hAnsi="Calibri" w:cs="Calibri"/>
          <w:sz w:val="24"/>
          <w:szCs w:val="24"/>
        </w:rPr>
      </w:pPr>
      <w:r w:rsidRPr="000773B2">
        <w:rPr>
          <w:rFonts w:ascii="Calibri" w:eastAsia="Calibri" w:hAnsi="Calibri" w:cs="Calibri"/>
          <w:sz w:val="24"/>
          <w:szCs w:val="24"/>
        </w:rPr>
        <w:t>Oui : Date de la dernière mise à disposition terminée ou en cours :</w:t>
      </w:r>
    </w:p>
    <w:p w14:paraId="12A0DAB3" w14:textId="77777777" w:rsidR="002C5001" w:rsidRPr="000773B2" w:rsidRDefault="00AB05A7" w:rsidP="00AB05A7">
      <w:pPr>
        <w:rPr>
          <w:rFonts w:ascii="Calibri" w:eastAsia="Calibri" w:hAnsi="Calibri" w:cs="Calibri"/>
          <w:sz w:val="24"/>
          <w:szCs w:val="24"/>
        </w:rPr>
      </w:pPr>
      <w:r w:rsidRPr="000773B2">
        <w:rPr>
          <w:rFonts w:ascii="Calibri" w:eastAsia="Calibri" w:hAnsi="Calibri" w:cs="Calibri"/>
          <w:sz w:val="24"/>
          <w:szCs w:val="24"/>
        </w:rPr>
        <w:t>Si oui, nom de l’organisme intermédiaire :</w:t>
      </w:r>
    </w:p>
    <w:p w14:paraId="3FF2C9D0" w14:textId="77777777" w:rsidR="0046322B" w:rsidRPr="000773B2" w:rsidRDefault="0046322B" w:rsidP="00AB05A7">
      <w:pPr>
        <w:rPr>
          <w:rFonts w:ascii="Calibri" w:eastAsia="Calibri" w:hAnsi="Calibri" w:cs="Calibri"/>
          <w:sz w:val="24"/>
          <w:szCs w:val="24"/>
        </w:rPr>
      </w:pPr>
    </w:p>
    <w:p w14:paraId="603500A9" w14:textId="77777777" w:rsidR="0046322B" w:rsidRDefault="0046322B" w:rsidP="0046322B">
      <w:pPr>
        <w:autoSpaceDE w:val="0"/>
        <w:autoSpaceDN w:val="0"/>
        <w:adjustRightInd w:val="0"/>
        <w:rPr>
          <w:rFonts w:ascii="Carlito-Italic-Bold" w:eastAsia="Calibri" w:hAnsi="Carlito-Italic-Bold" w:cs="Carlito-Italic-Bold"/>
          <w:b/>
          <w:bCs/>
          <w:i/>
          <w:iCs/>
          <w:sz w:val="22"/>
          <w:szCs w:val="22"/>
        </w:rPr>
      </w:pPr>
      <w:r>
        <w:rPr>
          <w:rFonts w:ascii="Carlito-Italic-Bold" w:eastAsia="Calibri" w:hAnsi="Carlito-Italic-Bold" w:cs="Carlito-Italic-Bold"/>
          <w:b/>
          <w:bCs/>
          <w:i/>
          <w:iCs/>
          <w:sz w:val="22"/>
          <w:szCs w:val="22"/>
        </w:rPr>
        <w:t>L’affiliation de votre structure à la ligue de l’enseignement (Usep et Ufolep compris) est nécessaire pour le conventionnement entre nos 2 structures.</w:t>
      </w:r>
    </w:p>
    <w:p w14:paraId="6C6733E6" w14:textId="77777777" w:rsidR="00AE3D2F" w:rsidRDefault="00AE3D2F" w:rsidP="0046322B">
      <w:pPr>
        <w:autoSpaceDE w:val="0"/>
        <w:autoSpaceDN w:val="0"/>
        <w:adjustRightInd w:val="0"/>
        <w:rPr>
          <w:rFonts w:ascii="Carlito-Italic-Bold" w:eastAsia="Calibri" w:hAnsi="Carlito-Italic-Bold" w:cs="Carlito-Italic-Bold"/>
          <w:b/>
          <w:bCs/>
          <w:i/>
          <w:iCs/>
          <w:sz w:val="22"/>
          <w:szCs w:val="22"/>
        </w:rPr>
      </w:pPr>
    </w:p>
    <w:p w14:paraId="4E3EFCF5" w14:textId="77777777" w:rsidR="00AE3D2F" w:rsidRDefault="00AE3D2F" w:rsidP="0046322B">
      <w:pPr>
        <w:autoSpaceDE w:val="0"/>
        <w:autoSpaceDN w:val="0"/>
        <w:adjustRightInd w:val="0"/>
        <w:rPr>
          <w:rFonts w:ascii="Carlito-Italic-Bold" w:eastAsia="Calibri" w:hAnsi="Carlito-Italic-Bold" w:cs="Carlito-Italic-Bold"/>
          <w:b/>
          <w:bCs/>
          <w:i/>
          <w:iCs/>
          <w:sz w:val="22"/>
          <w:szCs w:val="22"/>
        </w:rPr>
      </w:pPr>
    </w:p>
    <w:p w14:paraId="617B2D53" w14:textId="77777777" w:rsidR="00D62BA4" w:rsidRPr="001C09C9" w:rsidRDefault="00D62BA4" w:rsidP="00D62BA4">
      <w:pPr>
        <w:pStyle w:val="NormalWeb"/>
        <w:pBdr>
          <w:top w:val="single" w:sz="2" w:space="0" w:color="E5E7EB"/>
          <w:left w:val="single" w:sz="2" w:space="0" w:color="E5E7EB"/>
          <w:bottom w:val="single" w:sz="2" w:space="0" w:color="E5E7EB"/>
          <w:right w:val="single" w:sz="2" w:space="0" w:color="E5E7EB"/>
        </w:pBdr>
        <w:shd w:val="clear" w:color="auto" w:fill="E2E8F0"/>
        <w:spacing w:before="0" w:beforeAutospacing="0" w:after="0" w:afterAutospacing="0"/>
        <w:rPr>
          <w:rFonts w:asciiTheme="minorHAnsi" w:hAnsiTheme="minorHAnsi" w:cstheme="minorHAnsi"/>
          <w:color w:val="334155"/>
          <w:sz w:val="20"/>
          <w:szCs w:val="20"/>
        </w:rPr>
      </w:pPr>
      <w:r w:rsidRPr="001C09C9">
        <w:rPr>
          <w:rFonts w:asciiTheme="minorHAnsi" w:hAnsiTheme="minorHAnsi" w:cstheme="minorHAnsi"/>
          <w:color w:val="334155"/>
          <w:sz w:val="20"/>
          <w:szCs w:val="20"/>
        </w:rPr>
        <w:t>La Ligue de l'Enseignement est une association française créée en 1866 par Jean Macé. Elle a pour but d'offrir une éducation laïque, gratuite et obligatoire à tous les enfants en France.</w:t>
      </w:r>
    </w:p>
    <w:p w14:paraId="4D86BFB0" w14:textId="77777777" w:rsidR="00D62BA4" w:rsidRPr="001C09C9" w:rsidRDefault="00D62BA4" w:rsidP="00D62BA4">
      <w:pPr>
        <w:pStyle w:val="NormalWeb"/>
        <w:pBdr>
          <w:top w:val="single" w:sz="2" w:space="0" w:color="E5E7EB"/>
          <w:left w:val="single" w:sz="2" w:space="0" w:color="E5E7EB"/>
          <w:bottom w:val="single" w:sz="2" w:space="0" w:color="E5E7EB"/>
          <w:right w:val="single" w:sz="2" w:space="0" w:color="E5E7EB"/>
        </w:pBdr>
        <w:shd w:val="clear" w:color="auto" w:fill="E2E8F0"/>
        <w:spacing w:before="0" w:beforeAutospacing="0" w:after="0" w:afterAutospacing="0"/>
        <w:rPr>
          <w:rFonts w:asciiTheme="minorHAnsi" w:hAnsiTheme="minorHAnsi" w:cstheme="minorHAnsi"/>
          <w:color w:val="334155"/>
          <w:sz w:val="20"/>
          <w:szCs w:val="20"/>
        </w:rPr>
      </w:pPr>
      <w:r w:rsidRPr="001C09C9">
        <w:rPr>
          <w:rFonts w:asciiTheme="minorHAnsi" w:hAnsiTheme="minorHAnsi" w:cstheme="minorHAnsi"/>
          <w:color w:val="334155"/>
          <w:sz w:val="20"/>
          <w:szCs w:val="20"/>
        </w:rPr>
        <w:t xml:space="preserve">Au fil des ans, la Ligue de l'Enseignement s'est développée pour devenir l'une des plus grandes organisations d'éducation populaire en France. Elle est composée de 30 000 associations adhérentes qui travaillent ensemble pour promouvoir l'éducation et la culture pour tous. </w:t>
      </w:r>
    </w:p>
    <w:p w14:paraId="4574AA6A" w14:textId="77777777" w:rsidR="00D62BA4" w:rsidRPr="001C09C9" w:rsidRDefault="00D62BA4" w:rsidP="00D62BA4">
      <w:pPr>
        <w:pStyle w:val="NormalWeb"/>
        <w:pBdr>
          <w:top w:val="single" w:sz="2" w:space="0" w:color="E5E7EB"/>
          <w:left w:val="single" w:sz="2" w:space="0" w:color="E5E7EB"/>
          <w:bottom w:val="single" w:sz="2" w:space="0" w:color="E5E7EB"/>
          <w:right w:val="single" w:sz="2" w:space="0" w:color="E5E7EB"/>
        </w:pBdr>
        <w:shd w:val="clear" w:color="auto" w:fill="E2E8F0"/>
        <w:spacing w:before="0" w:beforeAutospacing="0" w:after="0" w:afterAutospacing="0"/>
        <w:rPr>
          <w:rFonts w:asciiTheme="minorHAnsi" w:hAnsiTheme="minorHAnsi" w:cstheme="minorHAnsi"/>
          <w:color w:val="334155"/>
          <w:sz w:val="20"/>
          <w:szCs w:val="20"/>
        </w:rPr>
      </w:pPr>
      <w:r w:rsidRPr="001C09C9">
        <w:rPr>
          <w:rFonts w:asciiTheme="minorHAnsi" w:hAnsiTheme="minorHAnsi" w:cstheme="minorHAnsi"/>
          <w:color w:val="334155"/>
          <w:sz w:val="20"/>
          <w:szCs w:val="20"/>
        </w:rPr>
        <w:t>La Ligue de l'Enseignement a également joué un rôle important dans l'histoire politique de la France. Elle a lutté pour la promotion des principes républicains, tels que la laïcité et l'égalité des chances pour tous, et a été active dans les mouvements sociaux pour défendre les droits des travailleurs et des minorités.</w:t>
      </w:r>
    </w:p>
    <w:p w14:paraId="27BA786E" w14:textId="77777777" w:rsidR="00D62BA4" w:rsidRDefault="00D62BA4" w:rsidP="00D62BA4">
      <w:pPr>
        <w:pStyle w:val="NormalWeb"/>
        <w:pBdr>
          <w:top w:val="single" w:sz="2" w:space="0" w:color="E5E7EB"/>
          <w:left w:val="single" w:sz="2" w:space="0" w:color="E5E7EB"/>
          <w:bottom w:val="single" w:sz="2" w:space="0" w:color="E5E7EB"/>
          <w:right w:val="single" w:sz="2" w:space="0" w:color="E5E7EB"/>
        </w:pBdr>
        <w:shd w:val="clear" w:color="auto" w:fill="E2E8F0"/>
        <w:spacing w:before="0" w:beforeAutospacing="0" w:after="0" w:afterAutospacing="0"/>
        <w:rPr>
          <w:rFonts w:asciiTheme="minorHAnsi" w:hAnsiTheme="minorHAnsi" w:cstheme="minorHAnsi"/>
          <w:color w:val="334155"/>
          <w:sz w:val="20"/>
          <w:szCs w:val="20"/>
        </w:rPr>
      </w:pPr>
      <w:r w:rsidRPr="001C09C9">
        <w:rPr>
          <w:rFonts w:asciiTheme="minorHAnsi" w:hAnsiTheme="minorHAnsi" w:cstheme="minorHAnsi"/>
          <w:color w:val="334155"/>
          <w:sz w:val="20"/>
          <w:szCs w:val="20"/>
        </w:rPr>
        <w:t>Aujourd'hui, la Ligue de l'Enseignement continue de promouvoir une éducation laïque, gratuite et obligatoire pour tous, à travers des projets éducatifs, culturels et sportifs pour les jeunes et les adultes. Elle est également engagée dans la promotion de la citoyenneté active et la lutte contre les discriminations, en France comme à l'étranger.</w:t>
      </w:r>
    </w:p>
    <w:p w14:paraId="37AAD839" w14:textId="77777777" w:rsidR="00E30866" w:rsidRPr="00E30866" w:rsidRDefault="00E30866" w:rsidP="00E30866">
      <w:pPr>
        <w:pBdr>
          <w:top w:val="single" w:sz="2" w:space="0" w:color="E5E7EB"/>
          <w:left w:val="single" w:sz="2" w:space="0" w:color="E5E7EB"/>
          <w:bottom w:val="single" w:sz="2" w:space="0" w:color="E5E7EB"/>
          <w:right w:val="single" w:sz="2" w:space="0" w:color="E5E7EB"/>
        </w:pBdr>
        <w:shd w:val="clear" w:color="auto" w:fill="E2E8F0"/>
        <w:rPr>
          <w:rFonts w:asciiTheme="minorHAnsi" w:hAnsiTheme="minorHAnsi" w:cstheme="minorHAnsi"/>
          <w:color w:val="334155"/>
        </w:rPr>
      </w:pPr>
      <w:r w:rsidRPr="00E30866">
        <w:rPr>
          <w:rFonts w:asciiTheme="minorHAnsi" w:hAnsiTheme="minorHAnsi" w:cstheme="minorHAnsi"/>
          <w:color w:val="334155"/>
        </w:rPr>
        <w:t>La Ligue de l'Enseignement de l'Isère est une des fédérations de la Ligue de l'Enseignement présentes en France. Elle a été créée en 1885 et est basée à Grenoble, en Isère.</w:t>
      </w:r>
    </w:p>
    <w:p w14:paraId="3035C864" w14:textId="77777777" w:rsidR="00E30866" w:rsidRPr="00E30866" w:rsidRDefault="00E30866" w:rsidP="00E30866">
      <w:pPr>
        <w:pBdr>
          <w:top w:val="single" w:sz="2" w:space="0" w:color="E5E7EB"/>
          <w:left w:val="single" w:sz="2" w:space="0" w:color="E5E7EB"/>
          <w:bottom w:val="single" w:sz="2" w:space="0" w:color="E5E7EB"/>
          <w:right w:val="single" w:sz="2" w:space="0" w:color="E5E7EB"/>
        </w:pBdr>
        <w:shd w:val="clear" w:color="auto" w:fill="E2E8F0"/>
        <w:rPr>
          <w:rFonts w:asciiTheme="minorHAnsi" w:hAnsiTheme="minorHAnsi" w:cstheme="minorHAnsi"/>
          <w:color w:val="334155"/>
        </w:rPr>
      </w:pPr>
      <w:r w:rsidRPr="00E30866">
        <w:rPr>
          <w:rFonts w:asciiTheme="minorHAnsi" w:hAnsiTheme="minorHAnsi" w:cstheme="minorHAnsi"/>
          <w:color w:val="334155"/>
        </w:rPr>
        <w:t>La Ligue de l'Enseignement de l'Isère agit dans les domaines de l'éducation, de la culture, du sport et du tourisme social. Elle propose des activités éducatives, culturelles et sportives aux enfants et aux jeunes, ainsi qu'aux adultes, dans le but de favoriser leur épanouissement personnel et leur intégration sociale.</w:t>
      </w:r>
    </w:p>
    <w:p w14:paraId="1A557B53" w14:textId="77777777" w:rsidR="00E30866" w:rsidRPr="00E30866" w:rsidRDefault="00E30866" w:rsidP="00E30866">
      <w:pPr>
        <w:pBdr>
          <w:top w:val="single" w:sz="2" w:space="0" w:color="E5E7EB"/>
          <w:left w:val="single" w:sz="2" w:space="0" w:color="E5E7EB"/>
          <w:bottom w:val="single" w:sz="2" w:space="0" w:color="E5E7EB"/>
          <w:right w:val="single" w:sz="2" w:space="0" w:color="E5E7EB"/>
        </w:pBdr>
        <w:shd w:val="clear" w:color="auto" w:fill="E2E8F0"/>
        <w:rPr>
          <w:rFonts w:asciiTheme="minorHAnsi" w:hAnsiTheme="minorHAnsi" w:cstheme="minorHAnsi"/>
          <w:color w:val="334155"/>
        </w:rPr>
      </w:pPr>
      <w:r w:rsidRPr="00E30866">
        <w:rPr>
          <w:rFonts w:asciiTheme="minorHAnsi" w:hAnsiTheme="minorHAnsi" w:cstheme="minorHAnsi"/>
          <w:color w:val="334155"/>
        </w:rPr>
        <w:t>Elle propose également des formations pédagogiques pour les enseignants et les animateurs, ainsi que des actions pour la promotion de la citoyenneté active et l'éducation à la citoyenneté.</w:t>
      </w:r>
    </w:p>
    <w:p w14:paraId="5C68CE35" w14:textId="77777777" w:rsidR="00E30866" w:rsidRPr="00E30866" w:rsidRDefault="00E30866" w:rsidP="00E30866">
      <w:pPr>
        <w:pBdr>
          <w:top w:val="single" w:sz="2" w:space="0" w:color="E5E7EB"/>
          <w:left w:val="single" w:sz="2" w:space="0" w:color="E5E7EB"/>
          <w:bottom w:val="single" w:sz="2" w:space="0" w:color="E5E7EB"/>
          <w:right w:val="single" w:sz="2" w:space="0" w:color="E5E7EB"/>
        </w:pBdr>
        <w:shd w:val="clear" w:color="auto" w:fill="E2E8F0"/>
        <w:rPr>
          <w:rFonts w:asciiTheme="minorHAnsi" w:hAnsiTheme="minorHAnsi" w:cstheme="minorHAnsi"/>
          <w:color w:val="334155"/>
        </w:rPr>
      </w:pPr>
      <w:r w:rsidRPr="00E30866">
        <w:rPr>
          <w:rFonts w:asciiTheme="minorHAnsi" w:hAnsiTheme="minorHAnsi" w:cstheme="minorHAnsi"/>
          <w:color w:val="334155"/>
        </w:rPr>
        <w:t>En outre, elle est engagée dans la lutte contre les discriminations et pour la promotion de l'égalité des chances pour tous. La Ligue de l'Enseignement de l'Isère est un acteur important de la vie associative en Isère et participe activement au développement culturel et social de la région.</w:t>
      </w:r>
    </w:p>
    <w:p w14:paraId="3BBBA3CA" w14:textId="77777777" w:rsidR="00E30866" w:rsidRPr="001C09C9" w:rsidRDefault="00E30866" w:rsidP="00D62BA4">
      <w:pPr>
        <w:pStyle w:val="NormalWeb"/>
        <w:pBdr>
          <w:top w:val="single" w:sz="2" w:space="0" w:color="E5E7EB"/>
          <w:left w:val="single" w:sz="2" w:space="0" w:color="E5E7EB"/>
          <w:bottom w:val="single" w:sz="2" w:space="0" w:color="E5E7EB"/>
          <w:right w:val="single" w:sz="2" w:space="0" w:color="E5E7EB"/>
        </w:pBdr>
        <w:shd w:val="clear" w:color="auto" w:fill="E2E8F0"/>
        <w:spacing w:before="0" w:beforeAutospacing="0" w:after="0" w:afterAutospacing="0"/>
        <w:rPr>
          <w:rFonts w:asciiTheme="minorHAnsi" w:hAnsiTheme="minorHAnsi" w:cstheme="minorHAnsi"/>
          <w:color w:val="334155"/>
          <w:sz w:val="20"/>
          <w:szCs w:val="20"/>
        </w:rPr>
      </w:pPr>
    </w:p>
    <w:sectPr w:rsidR="00E30866" w:rsidRPr="001C09C9" w:rsidSect="00BD4069">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Heavy">
    <w:altName w:val="Calibri"/>
    <w:charset w:val="4D"/>
    <w:family w:val="swiss"/>
    <w:pitch w:val="variable"/>
    <w:sig w:usb0="800000AF" w:usb1="5000204A" w:usb2="00000000" w:usb3="00000000" w:csb0="0000009B" w:csb1="00000000"/>
  </w:font>
  <w:font w:name="Carlito-Italic-Bold">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168CB"/>
    <w:multiLevelType w:val="hybridMultilevel"/>
    <w:tmpl w:val="27EA95E6"/>
    <w:lvl w:ilvl="0" w:tplc="FFFFFFFF">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EAF73D8"/>
    <w:multiLevelType w:val="hybridMultilevel"/>
    <w:tmpl w:val="0CA8D514"/>
    <w:lvl w:ilvl="0" w:tplc="C8AAC960">
      <w:numFmt w:val="bullet"/>
      <w:lvlText w:val="-"/>
      <w:lvlJc w:val="left"/>
      <w:pPr>
        <w:ind w:left="650" w:hanging="360"/>
      </w:pPr>
      <w:rPr>
        <w:rFonts w:ascii="Times New Roman" w:eastAsia="Times New Roman" w:hAnsi="Times New Roman" w:cs="Times New Roman" w:hint="default"/>
      </w:rPr>
    </w:lvl>
    <w:lvl w:ilvl="1" w:tplc="040C0003" w:tentative="1">
      <w:start w:val="1"/>
      <w:numFmt w:val="bullet"/>
      <w:lvlText w:val="o"/>
      <w:lvlJc w:val="left"/>
      <w:pPr>
        <w:ind w:left="1370" w:hanging="360"/>
      </w:pPr>
      <w:rPr>
        <w:rFonts w:ascii="Courier New" w:hAnsi="Courier New" w:cs="Courier New" w:hint="default"/>
      </w:rPr>
    </w:lvl>
    <w:lvl w:ilvl="2" w:tplc="040C0005" w:tentative="1">
      <w:start w:val="1"/>
      <w:numFmt w:val="bullet"/>
      <w:lvlText w:val=""/>
      <w:lvlJc w:val="left"/>
      <w:pPr>
        <w:ind w:left="2090" w:hanging="360"/>
      </w:pPr>
      <w:rPr>
        <w:rFonts w:ascii="Wingdings" w:hAnsi="Wingdings" w:hint="default"/>
      </w:rPr>
    </w:lvl>
    <w:lvl w:ilvl="3" w:tplc="040C0001" w:tentative="1">
      <w:start w:val="1"/>
      <w:numFmt w:val="bullet"/>
      <w:lvlText w:val=""/>
      <w:lvlJc w:val="left"/>
      <w:pPr>
        <w:ind w:left="2810" w:hanging="360"/>
      </w:pPr>
      <w:rPr>
        <w:rFonts w:ascii="Symbol" w:hAnsi="Symbol" w:hint="default"/>
      </w:rPr>
    </w:lvl>
    <w:lvl w:ilvl="4" w:tplc="040C0003" w:tentative="1">
      <w:start w:val="1"/>
      <w:numFmt w:val="bullet"/>
      <w:lvlText w:val="o"/>
      <w:lvlJc w:val="left"/>
      <w:pPr>
        <w:ind w:left="3530" w:hanging="360"/>
      </w:pPr>
      <w:rPr>
        <w:rFonts w:ascii="Courier New" w:hAnsi="Courier New" w:cs="Courier New" w:hint="default"/>
      </w:rPr>
    </w:lvl>
    <w:lvl w:ilvl="5" w:tplc="040C0005" w:tentative="1">
      <w:start w:val="1"/>
      <w:numFmt w:val="bullet"/>
      <w:lvlText w:val=""/>
      <w:lvlJc w:val="left"/>
      <w:pPr>
        <w:ind w:left="4250" w:hanging="360"/>
      </w:pPr>
      <w:rPr>
        <w:rFonts w:ascii="Wingdings" w:hAnsi="Wingdings" w:hint="default"/>
      </w:rPr>
    </w:lvl>
    <w:lvl w:ilvl="6" w:tplc="040C0001" w:tentative="1">
      <w:start w:val="1"/>
      <w:numFmt w:val="bullet"/>
      <w:lvlText w:val=""/>
      <w:lvlJc w:val="left"/>
      <w:pPr>
        <w:ind w:left="4970" w:hanging="360"/>
      </w:pPr>
      <w:rPr>
        <w:rFonts w:ascii="Symbol" w:hAnsi="Symbol" w:hint="default"/>
      </w:rPr>
    </w:lvl>
    <w:lvl w:ilvl="7" w:tplc="040C0003" w:tentative="1">
      <w:start w:val="1"/>
      <w:numFmt w:val="bullet"/>
      <w:lvlText w:val="o"/>
      <w:lvlJc w:val="left"/>
      <w:pPr>
        <w:ind w:left="5690" w:hanging="360"/>
      </w:pPr>
      <w:rPr>
        <w:rFonts w:ascii="Courier New" w:hAnsi="Courier New" w:cs="Courier New" w:hint="default"/>
      </w:rPr>
    </w:lvl>
    <w:lvl w:ilvl="8" w:tplc="040C0005" w:tentative="1">
      <w:start w:val="1"/>
      <w:numFmt w:val="bullet"/>
      <w:lvlText w:val=""/>
      <w:lvlJc w:val="left"/>
      <w:pPr>
        <w:ind w:left="6410" w:hanging="360"/>
      </w:pPr>
      <w:rPr>
        <w:rFonts w:ascii="Wingdings" w:hAnsi="Wingdings" w:hint="default"/>
      </w:rPr>
    </w:lvl>
  </w:abstractNum>
  <w:abstractNum w:abstractNumId="2" w15:restartNumberingAfterBreak="0">
    <w:nsid w:val="1395735B"/>
    <w:multiLevelType w:val="hybridMultilevel"/>
    <w:tmpl w:val="5C0479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414847"/>
    <w:multiLevelType w:val="hybridMultilevel"/>
    <w:tmpl w:val="2EB4265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9465FD"/>
    <w:multiLevelType w:val="hybridMultilevel"/>
    <w:tmpl w:val="4772399E"/>
    <w:lvl w:ilvl="0" w:tplc="D6AADB9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0E3E2D"/>
    <w:multiLevelType w:val="hybridMultilevel"/>
    <w:tmpl w:val="072A2BFC"/>
    <w:lvl w:ilvl="0" w:tplc="51B84F64">
      <w:numFmt w:val="bullet"/>
      <w:lvlText w:val="-"/>
      <w:lvlJc w:val="left"/>
      <w:pPr>
        <w:ind w:left="650" w:hanging="360"/>
      </w:pPr>
      <w:rPr>
        <w:rFonts w:ascii="Arial" w:eastAsia="Times New Roman" w:hAnsi="Arial" w:cs="Arial" w:hint="default"/>
      </w:rPr>
    </w:lvl>
    <w:lvl w:ilvl="1" w:tplc="040C0003" w:tentative="1">
      <w:start w:val="1"/>
      <w:numFmt w:val="bullet"/>
      <w:lvlText w:val="o"/>
      <w:lvlJc w:val="left"/>
      <w:pPr>
        <w:ind w:left="1370" w:hanging="360"/>
      </w:pPr>
      <w:rPr>
        <w:rFonts w:ascii="Courier New" w:hAnsi="Courier New" w:cs="Courier New" w:hint="default"/>
      </w:rPr>
    </w:lvl>
    <w:lvl w:ilvl="2" w:tplc="040C0005" w:tentative="1">
      <w:start w:val="1"/>
      <w:numFmt w:val="bullet"/>
      <w:lvlText w:val=""/>
      <w:lvlJc w:val="left"/>
      <w:pPr>
        <w:ind w:left="2090" w:hanging="360"/>
      </w:pPr>
      <w:rPr>
        <w:rFonts w:ascii="Wingdings" w:hAnsi="Wingdings" w:hint="default"/>
      </w:rPr>
    </w:lvl>
    <w:lvl w:ilvl="3" w:tplc="040C0001" w:tentative="1">
      <w:start w:val="1"/>
      <w:numFmt w:val="bullet"/>
      <w:lvlText w:val=""/>
      <w:lvlJc w:val="left"/>
      <w:pPr>
        <w:ind w:left="2810" w:hanging="360"/>
      </w:pPr>
      <w:rPr>
        <w:rFonts w:ascii="Symbol" w:hAnsi="Symbol" w:hint="default"/>
      </w:rPr>
    </w:lvl>
    <w:lvl w:ilvl="4" w:tplc="040C0003" w:tentative="1">
      <w:start w:val="1"/>
      <w:numFmt w:val="bullet"/>
      <w:lvlText w:val="o"/>
      <w:lvlJc w:val="left"/>
      <w:pPr>
        <w:ind w:left="3530" w:hanging="360"/>
      </w:pPr>
      <w:rPr>
        <w:rFonts w:ascii="Courier New" w:hAnsi="Courier New" w:cs="Courier New" w:hint="default"/>
      </w:rPr>
    </w:lvl>
    <w:lvl w:ilvl="5" w:tplc="040C0005" w:tentative="1">
      <w:start w:val="1"/>
      <w:numFmt w:val="bullet"/>
      <w:lvlText w:val=""/>
      <w:lvlJc w:val="left"/>
      <w:pPr>
        <w:ind w:left="4250" w:hanging="360"/>
      </w:pPr>
      <w:rPr>
        <w:rFonts w:ascii="Wingdings" w:hAnsi="Wingdings" w:hint="default"/>
      </w:rPr>
    </w:lvl>
    <w:lvl w:ilvl="6" w:tplc="040C0001" w:tentative="1">
      <w:start w:val="1"/>
      <w:numFmt w:val="bullet"/>
      <w:lvlText w:val=""/>
      <w:lvlJc w:val="left"/>
      <w:pPr>
        <w:ind w:left="4970" w:hanging="360"/>
      </w:pPr>
      <w:rPr>
        <w:rFonts w:ascii="Symbol" w:hAnsi="Symbol" w:hint="default"/>
      </w:rPr>
    </w:lvl>
    <w:lvl w:ilvl="7" w:tplc="040C0003" w:tentative="1">
      <w:start w:val="1"/>
      <w:numFmt w:val="bullet"/>
      <w:lvlText w:val="o"/>
      <w:lvlJc w:val="left"/>
      <w:pPr>
        <w:ind w:left="5690" w:hanging="360"/>
      </w:pPr>
      <w:rPr>
        <w:rFonts w:ascii="Courier New" w:hAnsi="Courier New" w:cs="Courier New" w:hint="default"/>
      </w:rPr>
    </w:lvl>
    <w:lvl w:ilvl="8" w:tplc="040C0005" w:tentative="1">
      <w:start w:val="1"/>
      <w:numFmt w:val="bullet"/>
      <w:lvlText w:val=""/>
      <w:lvlJc w:val="left"/>
      <w:pPr>
        <w:ind w:left="6410" w:hanging="360"/>
      </w:pPr>
      <w:rPr>
        <w:rFonts w:ascii="Wingdings" w:hAnsi="Wingdings" w:hint="default"/>
      </w:rPr>
    </w:lvl>
  </w:abstractNum>
  <w:abstractNum w:abstractNumId="6" w15:restartNumberingAfterBreak="0">
    <w:nsid w:val="220B4823"/>
    <w:multiLevelType w:val="hybridMultilevel"/>
    <w:tmpl w:val="553EA3A8"/>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4D7FC6"/>
    <w:multiLevelType w:val="hybridMultilevel"/>
    <w:tmpl w:val="56FEA2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D6F83"/>
    <w:multiLevelType w:val="hybridMultilevel"/>
    <w:tmpl w:val="8438D014"/>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413C43"/>
    <w:multiLevelType w:val="hybridMultilevel"/>
    <w:tmpl w:val="0B3E86E8"/>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54A92507"/>
    <w:multiLevelType w:val="hybridMultilevel"/>
    <w:tmpl w:val="1A3493C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6135582"/>
    <w:multiLevelType w:val="hybridMultilevel"/>
    <w:tmpl w:val="486CE4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33409CB"/>
    <w:multiLevelType w:val="hybridMultilevel"/>
    <w:tmpl w:val="DB76C70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40C6BBA"/>
    <w:multiLevelType w:val="hybridMultilevel"/>
    <w:tmpl w:val="D21ABA38"/>
    <w:lvl w:ilvl="0" w:tplc="286E5302">
      <w:start w:val="1"/>
      <w:numFmt w:val="bullet"/>
      <w:lvlText w:val="-"/>
      <w:lvlJc w:val="left"/>
      <w:pPr>
        <w:ind w:left="650" w:hanging="360"/>
      </w:pPr>
      <w:rPr>
        <w:rFonts w:ascii="Calibri" w:eastAsia="Times New Roman" w:hAnsi="Calibri" w:cs="Calibri" w:hint="default"/>
      </w:rPr>
    </w:lvl>
    <w:lvl w:ilvl="1" w:tplc="040C0003">
      <w:start w:val="1"/>
      <w:numFmt w:val="bullet"/>
      <w:lvlText w:val="o"/>
      <w:lvlJc w:val="left"/>
      <w:pPr>
        <w:ind w:left="1370" w:hanging="360"/>
      </w:pPr>
      <w:rPr>
        <w:rFonts w:ascii="Courier New" w:hAnsi="Courier New" w:cs="Courier New" w:hint="default"/>
      </w:rPr>
    </w:lvl>
    <w:lvl w:ilvl="2" w:tplc="040C0005" w:tentative="1">
      <w:start w:val="1"/>
      <w:numFmt w:val="bullet"/>
      <w:lvlText w:val=""/>
      <w:lvlJc w:val="left"/>
      <w:pPr>
        <w:ind w:left="2090" w:hanging="360"/>
      </w:pPr>
      <w:rPr>
        <w:rFonts w:ascii="Wingdings" w:hAnsi="Wingdings" w:hint="default"/>
      </w:rPr>
    </w:lvl>
    <w:lvl w:ilvl="3" w:tplc="040C0001" w:tentative="1">
      <w:start w:val="1"/>
      <w:numFmt w:val="bullet"/>
      <w:lvlText w:val=""/>
      <w:lvlJc w:val="left"/>
      <w:pPr>
        <w:ind w:left="2810" w:hanging="360"/>
      </w:pPr>
      <w:rPr>
        <w:rFonts w:ascii="Symbol" w:hAnsi="Symbol" w:hint="default"/>
      </w:rPr>
    </w:lvl>
    <w:lvl w:ilvl="4" w:tplc="040C0003" w:tentative="1">
      <w:start w:val="1"/>
      <w:numFmt w:val="bullet"/>
      <w:lvlText w:val="o"/>
      <w:lvlJc w:val="left"/>
      <w:pPr>
        <w:ind w:left="3530" w:hanging="360"/>
      </w:pPr>
      <w:rPr>
        <w:rFonts w:ascii="Courier New" w:hAnsi="Courier New" w:cs="Courier New" w:hint="default"/>
      </w:rPr>
    </w:lvl>
    <w:lvl w:ilvl="5" w:tplc="040C0005" w:tentative="1">
      <w:start w:val="1"/>
      <w:numFmt w:val="bullet"/>
      <w:lvlText w:val=""/>
      <w:lvlJc w:val="left"/>
      <w:pPr>
        <w:ind w:left="4250" w:hanging="360"/>
      </w:pPr>
      <w:rPr>
        <w:rFonts w:ascii="Wingdings" w:hAnsi="Wingdings" w:hint="default"/>
      </w:rPr>
    </w:lvl>
    <w:lvl w:ilvl="6" w:tplc="040C0001" w:tentative="1">
      <w:start w:val="1"/>
      <w:numFmt w:val="bullet"/>
      <w:lvlText w:val=""/>
      <w:lvlJc w:val="left"/>
      <w:pPr>
        <w:ind w:left="4970" w:hanging="360"/>
      </w:pPr>
      <w:rPr>
        <w:rFonts w:ascii="Symbol" w:hAnsi="Symbol" w:hint="default"/>
      </w:rPr>
    </w:lvl>
    <w:lvl w:ilvl="7" w:tplc="040C0003" w:tentative="1">
      <w:start w:val="1"/>
      <w:numFmt w:val="bullet"/>
      <w:lvlText w:val="o"/>
      <w:lvlJc w:val="left"/>
      <w:pPr>
        <w:ind w:left="5690" w:hanging="360"/>
      </w:pPr>
      <w:rPr>
        <w:rFonts w:ascii="Courier New" w:hAnsi="Courier New" w:cs="Courier New" w:hint="default"/>
      </w:rPr>
    </w:lvl>
    <w:lvl w:ilvl="8" w:tplc="040C0005" w:tentative="1">
      <w:start w:val="1"/>
      <w:numFmt w:val="bullet"/>
      <w:lvlText w:val=""/>
      <w:lvlJc w:val="left"/>
      <w:pPr>
        <w:ind w:left="6410" w:hanging="360"/>
      </w:pPr>
      <w:rPr>
        <w:rFonts w:ascii="Wingdings" w:hAnsi="Wingdings" w:hint="default"/>
      </w:rPr>
    </w:lvl>
  </w:abstractNum>
  <w:abstractNum w:abstractNumId="14" w15:restartNumberingAfterBreak="0">
    <w:nsid w:val="66AA5E9D"/>
    <w:multiLevelType w:val="multilevel"/>
    <w:tmpl w:val="DE7A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3D29A3"/>
    <w:multiLevelType w:val="hybridMultilevel"/>
    <w:tmpl w:val="BCC2DD56"/>
    <w:lvl w:ilvl="0" w:tplc="7C6814C2">
      <w:numFmt w:val="bullet"/>
      <w:lvlText w:val="-"/>
      <w:lvlJc w:val="left"/>
      <w:pPr>
        <w:ind w:left="650" w:hanging="360"/>
      </w:pPr>
      <w:rPr>
        <w:rFonts w:ascii="Calibri" w:eastAsia="Times New Roman" w:hAnsi="Calibri" w:cs="Calibri" w:hint="default"/>
        <w:sz w:val="32"/>
      </w:rPr>
    </w:lvl>
    <w:lvl w:ilvl="1" w:tplc="040C0003" w:tentative="1">
      <w:start w:val="1"/>
      <w:numFmt w:val="bullet"/>
      <w:lvlText w:val="o"/>
      <w:lvlJc w:val="left"/>
      <w:pPr>
        <w:ind w:left="1370" w:hanging="360"/>
      </w:pPr>
      <w:rPr>
        <w:rFonts w:ascii="Courier New" w:hAnsi="Courier New" w:cs="Courier New" w:hint="default"/>
      </w:rPr>
    </w:lvl>
    <w:lvl w:ilvl="2" w:tplc="040C0005" w:tentative="1">
      <w:start w:val="1"/>
      <w:numFmt w:val="bullet"/>
      <w:lvlText w:val=""/>
      <w:lvlJc w:val="left"/>
      <w:pPr>
        <w:ind w:left="2090" w:hanging="360"/>
      </w:pPr>
      <w:rPr>
        <w:rFonts w:ascii="Wingdings" w:hAnsi="Wingdings" w:hint="default"/>
      </w:rPr>
    </w:lvl>
    <w:lvl w:ilvl="3" w:tplc="040C0001" w:tentative="1">
      <w:start w:val="1"/>
      <w:numFmt w:val="bullet"/>
      <w:lvlText w:val=""/>
      <w:lvlJc w:val="left"/>
      <w:pPr>
        <w:ind w:left="2810" w:hanging="360"/>
      </w:pPr>
      <w:rPr>
        <w:rFonts w:ascii="Symbol" w:hAnsi="Symbol" w:hint="default"/>
      </w:rPr>
    </w:lvl>
    <w:lvl w:ilvl="4" w:tplc="040C0003" w:tentative="1">
      <w:start w:val="1"/>
      <w:numFmt w:val="bullet"/>
      <w:lvlText w:val="o"/>
      <w:lvlJc w:val="left"/>
      <w:pPr>
        <w:ind w:left="3530" w:hanging="360"/>
      </w:pPr>
      <w:rPr>
        <w:rFonts w:ascii="Courier New" w:hAnsi="Courier New" w:cs="Courier New" w:hint="default"/>
      </w:rPr>
    </w:lvl>
    <w:lvl w:ilvl="5" w:tplc="040C0005" w:tentative="1">
      <w:start w:val="1"/>
      <w:numFmt w:val="bullet"/>
      <w:lvlText w:val=""/>
      <w:lvlJc w:val="left"/>
      <w:pPr>
        <w:ind w:left="4250" w:hanging="360"/>
      </w:pPr>
      <w:rPr>
        <w:rFonts w:ascii="Wingdings" w:hAnsi="Wingdings" w:hint="default"/>
      </w:rPr>
    </w:lvl>
    <w:lvl w:ilvl="6" w:tplc="040C0001" w:tentative="1">
      <w:start w:val="1"/>
      <w:numFmt w:val="bullet"/>
      <w:lvlText w:val=""/>
      <w:lvlJc w:val="left"/>
      <w:pPr>
        <w:ind w:left="4970" w:hanging="360"/>
      </w:pPr>
      <w:rPr>
        <w:rFonts w:ascii="Symbol" w:hAnsi="Symbol" w:hint="default"/>
      </w:rPr>
    </w:lvl>
    <w:lvl w:ilvl="7" w:tplc="040C0003" w:tentative="1">
      <w:start w:val="1"/>
      <w:numFmt w:val="bullet"/>
      <w:lvlText w:val="o"/>
      <w:lvlJc w:val="left"/>
      <w:pPr>
        <w:ind w:left="5690" w:hanging="360"/>
      </w:pPr>
      <w:rPr>
        <w:rFonts w:ascii="Courier New" w:hAnsi="Courier New" w:cs="Courier New" w:hint="default"/>
      </w:rPr>
    </w:lvl>
    <w:lvl w:ilvl="8" w:tplc="040C0005" w:tentative="1">
      <w:start w:val="1"/>
      <w:numFmt w:val="bullet"/>
      <w:lvlText w:val=""/>
      <w:lvlJc w:val="left"/>
      <w:pPr>
        <w:ind w:left="6410" w:hanging="360"/>
      </w:pPr>
      <w:rPr>
        <w:rFonts w:ascii="Wingdings" w:hAnsi="Wingdings" w:hint="default"/>
      </w:rPr>
    </w:lvl>
  </w:abstractNum>
  <w:abstractNum w:abstractNumId="16" w15:restartNumberingAfterBreak="0">
    <w:nsid w:val="7AA559AA"/>
    <w:multiLevelType w:val="hybridMultilevel"/>
    <w:tmpl w:val="FFFFFFFF"/>
    <w:lvl w:ilvl="0" w:tplc="128A7E7A">
      <w:start w:val="1"/>
      <w:numFmt w:val="bullet"/>
      <w:lvlText w:val=""/>
      <w:lvlJc w:val="left"/>
      <w:pPr>
        <w:ind w:left="720" w:hanging="360"/>
      </w:pPr>
      <w:rPr>
        <w:rFonts w:ascii="Symbol" w:hAnsi="Symbol" w:hint="default"/>
      </w:rPr>
    </w:lvl>
    <w:lvl w:ilvl="1" w:tplc="7100ADCA">
      <w:start w:val="1"/>
      <w:numFmt w:val="bullet"/>
      <w:lvlText w:val="o"/>
      <w:lvlJc w:val="left"/>
      <w:pPr>
        <w:ind w:left="1440" w:hanging="360"/>
      </w:pPr>
      <w:rPr>
        <w:rFonts w:ascii="Courier New" w:hAnsi="Courier New" w:hint="default"/>
      </w:rPr>
    </w:lvl>
    <w:lvl w:ilvl="2" w:tplc="9C1AFC12">
      <w:start w:val="1"/>
      <w:numFmt w:val="bullet"/>
      <w:lvlText w:val=""/>
      <w:lvlJc w:val="left"/>
      <w:pPr>
        <w:ind w:left="2160" w:hanging="360"/>
      </w:pPr>
      <w:rPr>
        <w:rFonts w:ascii="Wingdings" w:hAnsi="Wingdings" w:hint="default"/>
      </w:rPr>
    </w:lvl>
    <w:lvl w:ilvl="3" w:tplc="D32A87DC">
      <w:start w:val="1"/>
      <w:numFmt w:val="bullet"/>
      <w:lvlText w:val=""/>
      <w:lvlJc w:val="left"/>
      <w:pPr>
        <w:ind w:left="2880" w:hanging="360"/>
      </w:pPr>
      <w:rPr>
        <w:rFonts w:ascii="Symbol" w:hAnsi="Symbol" w:hint="default"/>
      </w:rPr>
    </w:lvl>
    <w:lvl w:ilvl="4" w:tplc="A43ABF06">
      <w:start w:val="1"/>
      <w:numFmt w:val="bullet"/>
      <w:lvlText w:val="o"/>
      <w:lvlJc w:val="left"/>
      <w:pPr>
        <w:ind w:left="3600" w:hanging="360"/>
      </w:pPr>
      <w:rPr>
        <w:rFonts w:ascii="Courier New" w:hAnsi="Courier New" w:hint="default"/>
      </w:rPr>
    </w:lvl>
    <w:lvl w:ilvl="5" w:tplc="C0C6E4C8">
      <w:start w:val="1"/>
      <w:numFmt w:val="bullet"/>
      <w:lvlText w:val=""/>
      <w:lvlJc w:val="left"/>
      <w:pPr>
        <w:ind w:left="4320" w:hanging="360"/>
      </w:pPr>
      <w:rPr>
        <w:rFonts w:ascii="Wingdings" w:hAnsi="Wingdings" w:hint="default"/>
      </w:rPr>
    </w:lvl>
    <w:lvl w:ilvl="6" w:tplc="8682D204">
      <w:start w:val="1"/>
      <w:numFmt w:val="bullet"/>
      <w:lvlText w:val=""/>
      <w:lvlJc w:val="left"/>
      <w:pPr>
        <w:ind w:left="5040" w:hanging="360"/>
      </w:pPr>
      <w:rPr>
        <w:rFonts w:ascii="Symbol" w:hAnsi="Symbol" w:hint="default"/>
      </w:rPr>
    </w:lvl>
    <w:lvl w:ilvl="7" w:tplc="775CA542">
      <w:start w:val="1"/>
      <w:numFmt w:val="bullet"/>
      <w:lvlText w:val="o"/>
      <w:lvlJc w:val="left"/>
      <w:pPr>
        <w:ind w:left="5760" w:hanging="360"/>
      </w:pPr>
      <w:rPr>
        <w:rFonts w:ascii="Courier New" w:hAnsi="Courier New" w:hint="default"/>
      </w:rPr>
    </w:lvl>
    <w:lvl w:ilvl="8" w:tplc="6FA6BA24">
      <w:start w:val="1"/>
      <w:numFmt w:val="bullet"/>
      <w:lvlText w:val=""/>
      <w:lvlJc w:val="left"/>
      <w:pPr>
        <w:ind w:left="6480" w:hanging="360"/>
      </w:pPr>
      <w:rPr>
        <w:rFonts w:ascii="Wingdings" w:hAnsi="Wingdings" w:hint="default"/>
      </w:rPr>
    </w:lvl>
  </w:abstractNum>
  <w:num w:numId="1" w16cid:durableId="250966467">
    <w:abstractNumId w:val="1"/>
  </w:num>
  <w:num w:numId="2" w16cid:durableId="1214778652">
    <w:abstractNumId w:val="5"/>
  </w:num>
  <w:num w:numId="3" w16cid:durableId="2026859637">
    <w:abstractNumId w:val="0"/>
  </w:num>
  <w:num w:numId="4" w16cid:durableId="1008219941">
    <w:abstractNumId w:val="8"/>
  </w:num>
  <w:num w:numId="5" w16cid:durableId="782963273">
    <w:abstractNumId w:val="6"/>
  </w:num>
  <w:num w:numId="6" w16cid:durableId="17194326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92321">
    <w:abstractNumId w:val="15"/>
  </w:num>
  <w:num w:numId="8" w16cid:durableId="927663106">
    <w:abstractNumId w:val="12"/>
  </w:num>
  <w:num w:numId="9" w16cid:durableId="442531464">
    <w:abstractNumId w:val="3"/>
  </w:num>
  <w:num w:numId="10" w16cid:durableId="113182750">
    <w:abstractNumId w:val="10"/>
  </w:num>
  <w:num w:numId="11" w16cid:durableId="3097294">
    <w:abstractNumId w:val="4"/>
  </w:num>
  <w:num w:numId="12" w16cid:durableId="1408572815">
    <w:abstractNumId w:val="14"/>
  </w:num>
  <w:num w:numId="13" w16cid:durableId="1325161662">
    <w:abstractNumId w:val="7"/>
  </w:num>
  <w:num w:numId="14" w16cid:durableId="13191576">
    <w:abstractNumId w:val="13"/>
  </w:num>
  <w:num w:numId="15" w16cid:durableId="2025473431">
    <w:abstractNumId w:val="16"/>
  </w:num>
  <w:num w:numId="16" w16cid:durableId="1796749090">
    <w:abstractNumId w:val="2"/>
  </w:num>
  <w:num w:numId="17" w16cid:durableId="11581125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D29"/>
    <w:rsid w:val="000035FB"/>
    <w:rsid w:val="00007B18"/>
    <w:rsid w:val="00017B1A"/>
    <w:rsid w:val="00025786"/>
    <w:rsid w:val="00030112"/>
    <w:rsid w:val="000313CC"/>
    <w:rsid w:val="00032754"/>
    <w:rsid w:val="00034B1A"/>
    <w:rsid w:val="00042141"/>
    <w:rsid w:val="00045BB5"/>
    <w:rsid w:val="000773B2"/>
    <w:rsid w:val="000946C1"/>
    <w:rsid w:val="000A3B08"/>
    <w:rsid w:val="000A7479"/>
    <w:rsid w:val="000B1812"/>
    <w:rsid w:val="000C3BA7"/>
    <w:rsid w:val="000D099E"/>
    <w:rsid w:val="000D4183"/>
    <w:rsid w:val="0010202C"/>
    <w:rsid w:val="00130438"/>
    <w:rsid w:val="00145F0F"/>
    <w:rsid w:val="001500C3"/>
    <w:rsid w:val="001A7D88"/>
    <w:rsid w:val="001B3F59"/>
    <w:rsid w:val="001B6099"/>
    <w:rsid w:val="001D578B"/>
    <w:rsid w:val="001E4F58"/>
    <w:rsid w:val="001F76A5"/>
    <w:rsid w:val="001F7FEC"/>
    <w:rsid w:val="00205997"/>
    <w:rsid w:val="002133BB"/>
    <w:rsid w:val="00223AD1"/>
    <w:rsid w:val="002839FE"/>
    <w:rsid w:val="00287A84"/>
    <w:rsid w:val="002912EB"/>
    <w:rsid w:val="002C2FBD"/>
    <w:rsid w:val="002C5001"/>
    <w:rsid w:val="002C57EC"/>
    <w:rsid w:val="002D788A"/>
    <w:rsid w:val="002E29D3"/>
    <w:rsid w:val="002E57C3"/>
    <w:rsid w:val="00307B42"/>
    <w:rsid w:val="00310E8A"/>
    <w:rsid w:val="00310F67"/>
    <w:rsid w:val="00323B27"/>
    <w:rsid w:val="00365E87"/>
    <w:rsid w:val="00372DB5"/>
    <w:rsid w:val="00387639"/>
    <w:rsid w:val="00394869"/>
    <w:rsid w:val="00395FB2"/>
    <w:rsid w:val="003A4BFF"/>
    <w:rsid w:val="003A4F75"/>
    <w:rsid w:val="003B7AD9"/>
    <w:rsid w:val="003C0C22"/>
    <w:rsid w:val="003F178B"/>
    <w:rsid w:val="004357B0"/>
    <w:rsid w:val="00435CF9"/>
    <w:rsid w:val="00443649"/>
    <w:rsid w:val="004577A8"/>
    <w:rsid w:val="004622E4"/>
    <w:rsid w:val="0046322B"/>
    <w:rsid w:val="00477ACC"/>
    <w:rsid w:val="00497472"/>
    <w:rsid w:val="004A55D8"/>
    <w:rsid w:val="004A72AA"/>
    <w:rsid w:val="004B6CAB"/>
    <w:rsid w:val="004C2610"/>
    <w:rsid w:val="004E1260"/>
    <w:rsid w:val="004F4603"/>
    <w:rsid w:val="0051213D"/>
    <w:rsid w:val="005219DE"/>
    <w:rsid w:val="00536DBD"/>
    <w:rsid w:val="005433D2"/>
    <w:rsid w:val="00553B70"/>
    <w:rsid w:val="005552D0"/>
    <w:rsid w:val="00555669"/>
    <w:rsid w:val="0055657E"/>
    <w:rsid w:val="00557A5F"/>
    <w:rsid w:val="005769AA"/>
    <w:rsid w:val="00593B0D"/>
    <w:rsid w:val="005971AA"/>
    <w:rsid w:val="005B2164"/>
    <w:rsid w:val="005C4461"/>
    <w:rsid w:val="005C72C5"/>
    <w:rsid w:val="005E0E0B"/>
    <w:rsid w:val="005E17ED"/>
    <w:rsid w:val="005F7B44"/>
    <w:rsid w:val="0060165F"/>
    <w:rsid w:val="00611E0C"/>
    <w:rsid w:val="006364E8"/>
    <w:rsid w:val="00641B48"/>
    <w:rsid w:val="006624C7"/>
    <w:rsid w:val="006845B8"/>
    <w:rsid w:val="00686643"/>
    <w:rsid w:val="0069400D"/>
    <w:rsid w:val="00697F45"/>
    <w:rsid w:val="006A449F"/>
    <w:rsid w:val="006A7CB8"/>
    <w:rsid w:val="006B76C1"/>
    <w:rsid w:val="006D571E"/>
    <w:rsid w:val="006F23A5"/>
    <w:rsid w:val="00705E0D"/>
    <w:rsid w:val="007071E5"/>
    <w:rsid w:val="00707CFB"/>
    <w:rsid w:val="00717EC2"/>
    <w:rsid w:val="00722396"/>
    <w:rsid w:val="00726158"/>
    <w:rsid w:val="00734A14"/>
    <w:rsid w:val="007359DF"/>
    <w:rsid w:val="00741C19"/>
    <w:rsid w:val="00742AA3"/>
    <w:rsid w:val="00770889"/>
    <w:rsid w:val="007719EB"/>
    <w:rsid w:val="00773408"/>
    <w:rsid w:val="00774D29"/>
    <w:rsid w:val="00777FE0"/>
    <w:rsid w:val="00781E83"/>
    <w:rsid w:val="00782398"/>
    <w:rsid w:val="007856B3"/>
    <w:rsid w:val="00792214"/>
    <w:rsid w:val="00794D4A"/>
    <w:rsid w:val="00794E4A"/>
    <w:rsid w:val="007965FE"/>
    <w:rsid w:val="007B4A25"/>
    <w:rsid w:val="007D254F"/>
    <w:rsid w:val="007D29B6"/>
    <w:rsid w:val="007F145E"/>
    <w:rsid w:val="00834FAD"/>
    <w:rsid w:val="0083646A"/>
    <w:rsid w:val="008662B1"/>
    <w:rsid w:val="00870D20"/>
    <w:rsid w:val="008851C0"/>
    <w:rsid w:val="008862B7"/>
    <w:rsid w:val="0088698F"/>
    <w:rsid w:val="00894E66"/>
    <w:rsid w:val="008A17E8"/>
    <w:rsid w:val="008A2FB6"/>
    <w:rsid w:val="008B3F9A"/>
    <w:rsid w:val="008E7DF6"/>
    <w:rsid w:val="009120AA"/>
    <w:rsid w:val="00956956"/>
    <w:rsid w:val="00972397"/>
    <w:rsid w:val="0097537E"/>
    <w:rsid w:val="00980524"/>
    <w:rsid w:val="009A5E7C"/>
    <w:rsid w:val="009B5E06"/>
    <w:rsid w:val="009C1BCE"/>
    <w:rsid w:val="009C2675"/>
    <w:rsid w:val="009D3773"/>
    <w:rsid w:val="009E3745"/>
    <w:rsid w:val="009E6FBD"/>
    <w:rsid w:val="009F5A3D"/>
    <w:rsid w:val="00A00DC8"/>
    <w:rsid w:val="00A04A8D"/>
    <w:rsid w:val="00A13D8E"/>
    <w:rsid w:val="00A20966"/>
    <w:rsid w:val="00A224DF"/>
    <w:rsid w:val="00A3221D"/>
    <w:rsid w:val="00A347FB"/>
    <w:rsid w:val="00A61F7F"/>
    <w:rsid w:val="00A75F9D"/>
    <w:rsid w:val="00A863DA"/>
    <w:rsid w:val="00AA53C8"/>
    <w:rsid w:val="00AB05A7"/>
    <w:rsid w:val="00AB7BE6"/>
    <w:rsid w:val="00AC1714"/>
    <w:rsid w:val="00AC5463"/>
    <w:rsid w:val="00AD0AE6"/>
    <w:rsid w:val="00AD6175"/>
    <w:rsid w:val="00AE3725"/>
    <w:rsid w:val="00AE3D2F"/>
    <w:rsid w:val="00AE67A2"/>
    <w:rsid w:val="00AF028C"/>
    <w:rsid w:val="00AF1609"/>
    <w:rsid w:val="00AF3AA3"/>
    <w:rsid w:val="00AF48D7"/>
    <w:rsid w:val="00B07F89"/>
    <w:rsid w:val="00B20CD9"/>
    <w:rsid w:val="00B348DC"/>
    <w:rsid w:val="00B41994"/>
    <w:rsid w:val="00B4513A"/>
    <w:rsid w:val="00B50119"/>
    <w:rsid w:val="00B55C10"/>
    <w:rsid w:val="00B7501C"/>
    <w:rsid w:val="00B764C7"/>
    <w:rsid w:val="00B76E3D"/>
    <w:rsid w:val="00B82908"/>
    <w:rsid w:val="00B86F01"/>
    <w:rsid w:val="00B92494"/>
    <w:rsid w:val="00B9273D"/>
    <w:rsid w:val="00BA409E"/>
    <w:rsid w:val="00BA6D0B"/>
    <w:rsid w:val="00BB6733"/>
    <w:rsid w:val="00BD4069"/>
    <w:rsid w:val="00BF319B"/>
    <w:rsid w:val="00BF77C3"/>
    <w:rsid w:val="00C05025"/>
    <w:rsid w:val="00C15501"/>
    <w:rsid w:val="00C3540F"/>
    <w:rsid w:val="00C463D7"/>
    <w:rsid w:val="00C549E9"/>
    <w:rsid w:val="00C84561"/>
    <w:rsid w:val="00C8654C"/>
    <w:rsid w:val="00CB7EAF"/>
    <w:rsid w:val="00CC5F58"/>
    <w:rsid w:val="00CD6631"/>
    <w:rsid w:val="00CE26DF"/>
    <w:rsid w:val="00CE4820"/>
    <w:rsid w:val="00D0292D"/>
    <w:rsid w:val="00D1618A"/>
    <w:rsid w:val="00D20EA5"/>
    <w:rsid w:val="00D24F81"/>
    <w:rsid w:val="00D2790F"/>
    <w:rsid w:val="00D3344D"/>
    <w:rsid w:val="00D342F9"/>
    <w:rsid w:val="00D6282E"/>
    <w:rsid w:val="00D62BA4"/>
    <w:rsid w:val="00D8563D"/>
    <w:rsid w:val="00D94AEA"/>
    <w:rsid w:val="00DA09D2"/>
    <w:rsid w:val="00DD1B80"/>
    <w:rsid w:val="00DE124D"/>
    <w:rsid w:val="00DF54FB"/>
    <w:rsid w:val="00DF58B3"/>
    <w:rsid w:val="00E30866"/>
    <w:rsid w:val="00E37F05"/>
    <w:rsid w:val="00E40DCC"/>
    <w:rsid w:val="00E4647C"/>
    <w:rsid w:val="00E60AFD"/>
    <w:rsid w:val="00E62ACD"/>
    <w:rsid w:val="00EA47C1"/>
    <w:rsid w:val="00EB344E"/>
    <w:rsid w:val="00EC501A"/>
    <w:rsid w:val="00EC5290"/>
    <w:rsid w:val="00EF2940"/>
    <w:rsid w:val="00EF4169"/>
    <w:rsid w:val="00EF6C5E"/>
    <w:rsid w:val="00F06726"/>
    <w:rsid w:val="00F17280"/>
    <w:rsid w:val="00F24BC4"/>
    <w:rsid w:val="00F40A5E"/>
    <w:rsid w:val="00F46D37"/>
    <w:rsid w:val="00F5787B"/>
    <w:rsid w:val="00F70981"/>
    <w:rsid w:val="00F82479"/>
    <w:rsid w:val="00F87BC7"/>
    <w:rsid w:val="00F9735B"/>
    <w:rsid w:val="00FA4627"/>
    <w:rsid w:val="00FB266E"/>
    <w:rsid w:val="00FB6176"/>
    <w:rsid w:val="00FE2B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195C7"/>
  <w15:chartTrackingRefBased/>
  <w15:docId w15:val="{F07F24AA-097C-49EB-9FA3-EB83A74D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649"/>
    <w:rPr>
      <w:rFonts w:ascii="Times New Roman" w:eastAsia="Times New Roman" w:hAnsi="Times New Roman"/>
    </w:rPr>
  </w:style>
  <w:style w:type="paragraph" w:styleId="Titre1">
    <w:name w:val="heading 1"/>
    <w:basedOn w:val="Normal"/>
    <w:next w:val="Normal"/>
    <w:link w:val="Titre1Car"/>
    <w:uiPriority w:val="9"/>
    <w:qFormat/>
    <w:rsid w:val="00497472"/>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
    <w:qFormat/>
    <w:rsid w:val="00443649"/>
    <w:pPr>
      <w:keepNext/>
      <w:widowControl w:val="0"/>
      <w:autoSpaceDE w:val="0"/>
      <w:autoSpaceDN w:val="0"/>
      <w:adjustRightInd w:val="0"/>
      <w:spacing w:before="240" w:after="60"/>
      <w:outlineLvl w:val="1"/>
    </w:pPr>
    <w:rPr>
      <w:rFonts w:ascii="Arial" w:hAnsi="Arial"/>
      <w:b/>
      <w:lang w:val="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443649"/>
    <w:rPr>
      <w:rFonts w:ascii="Arial" w:eastAsia="Times New Roman" w:hAnsi="Arial" w:cs="Times New Roman"/>
      <w:b/>
      <w:szCs w:val="20"/>
      <w:lang w:eastAsia="fr-FR"/>
    </w:rPr>
  </w:style>
  <w:style w:type="paragraph" w:customStyle="1" w:styleId="Champtitre">
    <w:name w:val="Champtitre"/>
    <w:basedOn w:val="Normal"/>
    <w:rsid w:val="00443649"/>
    <w:rPr>
      <w:color w:val="0000FF"/>
      <w:sz w:val="22"/>
    </w:rPr>
  </w:style>
  <w:style w:type="character" w:styleId="Lienhypertexte">
    <w:name w:val="Hyperlink"/>
    <w:uiPriority w:val="99"/>
    <w:unhideWhenUsed/>
    <w:rsid w:val="003A4BFF"/>
    <w:rPr>
      <w:color w:val="0000FF"/>
      <w:u w:val="single"/>
    </w:rPr>
  </w:style>
  <w:style w:type="paragraph" w:styleId="Textedebulles">
    <w:name w:val="Balloon Text"/>
    <w:basedOn w:val="Normal"/>
    <w:link w:val="TextedebullesCar"/>
    <w:uiPriority w:val="99"/>
    <w:semiHidden/>
    <w:unhideWhenUsed/>
    <w:rsid w:val="00BF319B"/>
    <w:rPr>
      <w:rFonts w:ascii="Tahoma" w:hAnsi="Tahoma"/>
      <w:sz w:val="16"/>
      <w:szCs w:val="16"/>
      <w:lang w:val="x-none" w:eastAsia="x-none"/>
    </w:rPr>
  </w:style>
  <w:style w:type="character" w:customStyle="1" w:styleId="TextedebullesCar">
    <w:name w:val="Texte de bulles Car"/>
    <w:link w:val="Textedebulles"/>
    <w:uiPriority w:val="99"/>
    <w:semiHidden/>
    <w:rsid w:val="00BF319B"/>
    <w:rPr>
      <w:rFonts w:ascii="Tahoma" w:eastAsia="Times New Roman" w:hAnsi="Tahoma" w:cs="Tahoma"/>
      <w:sz w:val="16"/>
      <w:szCs w:val="16"/>
    </w:rPr>
  </w:style>
  <w:style w:type="character" w:styleId="lev">
    <w:name w:val="Strong"/>
    <w:uiPriority w:val="22"/>
    <w:qFormat/>
    <w:rsid w:val="00034B1A"/>
    <w:rPr>
      <w:b/>
      <w:bCs/>
    </w:rPr>
  </w:style>
  <w:style w:type="paragraph" w:styleId="Paragraphedeliste">
    <w:name w:val="List Paragraph"/>
    <w:basedOn w:val="Normal"/>
    <w:uiPriority w:val="34"/>
    <w:qFormat/>
    <w:rsid w:val="002839FE"/>
    <w:pPr>
      <w:ind w:left="720"/>
    </w:pPr>
    <w:rPr>
      <w:rFonts w:ascii="Calibri" w:eastAsia="Calibri" w:hAnsi="Calibri"/>
      <w:sz w:val="22"/>
      <w:szCs w:val="22"/>
    </w:rPr>
  </w:style>
  <w:style w:type="character" w:styleId="Textedelespacerserv">
    <w:name w:val="Placeholder Text"/>
    <w:uiPriority w:val="99"/>
    <w:semiHidden/>
    <w:rsid w:val="00497472"/>
    <w:rPr>
      <w:color w:val="808080"/>
    </w:rPr>
  </w:style>
  <w:style w:type="character" w:customStyle="1" w:styleId="Titre1Car">
    <w:name w:val="Titre 1 Car"/>
    <w:link w:val="Titre1"/>
    <w:uiPriority w:val="9"/>
    <w:rsid w:val="00497472"/>
    <w:rPr>
      <w:rFonts w:ascii="Calibri Light" w:eastAsia="Times New Roman" w:hAnsi="Calibri Light" w:cs="Times New Roman"/>
      <w:b/>
      <w:bCs/>
      <w:kern w:val="32"/>
      <w:sz w:val="32"/>
      <w:szCs w:val="32"/>
    </w:rPr>
  </w:style>
  <w:style w:type="paragraph" w:styleId="NormalWeb">
    <w:name w:val="Normal (Web)"/>
    <w:basedOn w:val="Normal"/>
    <w:uiPriority w:val="99"/>
    <w:semiHidden/>
    <w:unhideWhenUsed/>
    <w:rsid w:val="00D62BA4"/>
    <w:pPr>
      <w:spacing w:before="100" w:beforeAutospacing="1" w:after="100" w:afterAutospacing="1"/>
    </w:pPr>
    <w:rPr>
      <w:sz w:val="24"/>
      <w:szCs w:val="24"/>
    </w:rPr>
  </w:style>
  <w:style w:type="character" w:customStyle="1" w:styleId="has-inline-color">
    <w:name w:val="has-inline-color"/>
    <w:basedOn w:val="Policepardfaut"/>
    <w:rsid w:val="000C3BA7"/>
  </w:style>
  <w:style w:type="paragraph" w:styleId="Corpsdetexte">
    <w:name w:val="Body Text"/>
    <w:basedOn w:val="Normal"/>
    <w:link w:val="CorpsdetexteCar"/>
    <w:uiPriority w:val="1"/>
    <w:qFormat/>
    <w:rsid w:val="0060165F"/>
    <w:pPr>
      <w:autoSpaceDE w:val="0"/>
      <w:autoSpaceDN w:val="0"/>
      <w:adjustRightInd w:val="0"/>
      <w:spacing w:before="281"/>
      <w:ind w:left="118"/>
    </w:pPr>
    <w:rPr>
      <w:rFonts w:ascii="Avenir Heavy" w:eastAsiaTheme="minorHAnsi" w:hAnsi="Avenir Heavy" w:cs="Avenir Heavy"/>
      <w:b/>
      <w:bCs/>
      <w:sz w:val="37"/>
      <w:szCs w:val="37"/>
      <w:lang w:eastAsia="en-US"/>
    </w:rPr>
  </w:style>
  <w:style w:type="character" w:customStyle="1" w:styleId="CorpsdetexteCar">
    <w:name w:val="Corps de texte Car"/>
    <w:basedOn w:val="Policepardfaut"/>
    <w:link w:val="Corpsdetexte"/>
    <w:uiPriority w:val="1"/>
    <w:rsid w:val="0060165F"/>
    <w:rPr>
      <w:rFonts w:ascii="Avenir Heavy" w:eastAsiaTheme="minorHAnsi" w:hAnsi="Avenir Heavy" w:cs="Avenir Heavy"/>
      <w:b/>
      <w:bCs/>
      <w:sz w:val="37"/>
      <w:szCs w:val="37"/>
      <w:lang w:eastAsia="en-US"/>
    </w:rPr>
  </w:style>
  <w:style w:type="character" w:styleId="Mentionnonrsolue">
    <w:name w:val="Unresolved Mention"/>
    <w:basedOn w:val="Policepardfaut"/>
    <w:uiPriority w:val="99"/>
    <w:semiHidden/>
    <w:unhideWhenUsed/>
    <w:rsid w:val="00094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458837">
      <w:bodyDiv w:val="1"/>
      <w:marLeft w:val="0"/>
      <w:marRight w:val="0"/>
      <w:marTop w:val="0"/>
      <w:marBottom w:val="0"/>
      <w:divBdr>
        <w:top w:val="none" w:sz="0" w:space="0" w:color="auto"/>
        <w:left w:val="none" w:sz="0" w:space="0" w:color="auto"/>
        <w:bottom w:val="none" w:sz="0" w:space="0" w:color="auto"/>
        <w:right w:val="none" w:sz="0" w:space="0" w:color="auto"/>
      </w:divBdr>
    </w:div>
    <w:div w:id="249192691">
      <w:bodyDiv w:val="1"/>
      <w:marLeft w:val="0"/>
      <w:marRight w:val="0"/>
      <w:marTop w:val="0"/>
      <w:marBottom w:val="0"/>
      <w:divBdr>
        <w:top w:val="none" w:sz="0" w:space="0" w:color="auto"/>
        <w:left w:val="none" w:sz="0" w:space="0" w:color="auto"/>
        <w:bottom w:val="none" w:sz="0" w:space="0" w:color="auto"/>
        <w:right w:val="none" w:sz="0" w:space="0" w:color="auto"/>
      </w:divBdr>
    </w:div>
    <w:div w:id="466435212">
      <w:bodyDiv w:val="1"/>
      <w:marLeft w:val="0"/>
      <w:marRight w:val="0"/>
      <w:marTop w:val="0"/>
      <w:marBottom w:val="0"/>
      <w:divBdr>
        <w:top w:val="none" w:sz="0" w:space="0" w:color="auto"/>
        <w:left w:val="none" w:sz="0" w:space="0" w:color="auto"/>
        <w:bottom w:val="none" w:sz="0" w:space="0" w:color="auto"/>
        <w:right w:val="none" w:sz="0" w:space="0" w:color="auto"/>
      </w:divBdr>
    </w:div>
    <w:div w:id="555748343">
      <w:bodyDiv w:val="1"/>
      <w:marLeft w:val="0"/>
      <w:marRight w:val="0"/>
      <w:marTop w:val="0"/>
      <w:marBottom w:val="0"/>
      <w:divBdr>
        <w:top w:val="none" w:sz="0" w:space="0" w:color="auto"/>
        <w:left w:val="none" w:sz="0" w:space="0" w:color="auto"/>
        <w:bottom w:val="none" w:sz="0" w:space="0" w:color="auto"/>
        <w:right w:val="none" w:sz="0" w:space="0" w:color="auto"/>
      </w:divBdr>
    </w:div>
    <w:div w:id="739333617">
      <w:bodyDiv w:val="1"/>
      <w:marLeft w:val="0"/>
      <w:marRight w:val="0"/>
      <w:marTop w:val="0"/>
      <w:marBottom w:val="0"/>
      <w:divBdr>
        <w:top w:val="none" w:sz="0" w:space="0" w:color="auto"/>
        <w:left w:val="none" w:sz="0" w:space="0" w:color="auto"/>
        <w:bottom w:val="none" w:sz="0" w:space="0" w:color="auto"/>
        <w:right w:val="none" w:sz="0" w:space="0" w:color="auto"/>
      </w:divBdr>
    </w:div>
    <w:div w:id="1415054632">
      <w:bodyDiv w:val="1"/>
      <w:marLeft w:val="0"/>
      <w:marRight w:val="0"/>
      <w:marTop w:val="0"/>
      <w:marBottom w:val="0"/>
      <w:divBdr>
        <w:top w:val="none" w:sz="0" w:space="0" w:color="auto"/>
        <w:left w:val="none" w:sz="0" w:space="0" w:color="auto"/>
        <w:bottom w:val="none" w:sz="0" w:space="0" w:color="auto"/>
        <w:right w:val="none" w:sz="0" w:space="0" w:color="auto"/>
      </w:divBdr>
    </w:div>
    <w:div w:id="1592854961">
      <w:bodyDiv w:val="1"/>
      <w:marLeft w:val="0"/>
      <w:marRight w:val="0"/>
      <w:marTop w:val="0"/>
      <w:marBottom w:val="0"/>
      <w:divBdr>
        <w:top w:val="none" w:sz="0" w:space="0" w:color="auto"/>
        <w:left w:val="none" w:sz="0" w:space="0" w:color="auto"/>
        <w:bottom w:val="none" w:sz="0" w:space="0" w:color="auto"/>
        <w:right w:val="none" w:sz="0" w:space="0" w:color="auto"/>
      </w:divBdr>
    </w:div>
    <w:div w:id="1726028648">
      <w:bodyDiv w:val="1"/>
      <w:marLeft w:val="0"/>
      <w:marRight w:val="0"/>
      <w:marTop w:val="0"/>
      <w:marBottom w:val="0"/>
      <w:divBdr>
        <w:top w:val="none" w:sz="0" w:space="0" w:color="auto"/>
        <w:left w:val="none" w:sz="0" w:space="0" w:color="auto"/>
        <w:bottom w:val="none" w:sz="0" w:space="0" w:color="auto"/>
        <w:right w:val="none" w:sz="0" w:space="0" w:color="auto"/>
      </w:divBdr>
    </w:div>
    <w:div w:id="210773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volontariat@laligue38.org" TargetMode="External"/><Relationship Id="rId4" Type="http://schemas.openxmlformats.org/officeDocument/2006/relationships/numbering" Target="numbering.xml"/><Relationship Id="rId9" Type="http://schemas.openxmlformats.org/officeDocument/2006/relationships/hyperlink" Target="mailto:studio97@maison-imag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10F1FBBA6931448E62CDF88E80A093" ma:contentTypeVersion="18" ma:contentTypeDescription="Crée un document." ma:contentTypeScope="" ma:versionID="632202a814e3d04d190a75eaed51e5e9">
  <xsd:schema xmlns:xsd="http://www.w3.org/2001/XMLSchema" xmlns:xs="http://www.w3.org/2001/XMLSchema" xmlns:p="http://schemas.microsoft.com/office/2006/metadata/properties" xmlns:ns2="ec6bce60-cf84-4a68-88ff-112b0ffde2e9" xmlns:ns3="90006847-5684-4e9c-ba8a-e6695ff91d87" targetNamespace="http://schemas.microsoft.com/office/2006/metadata/properties" ma:root="true" ma:fieldsID="b6d4d5dd27dc2e1cbaf6a646e125825e" ns2:_="" ns3:_="">
    <xsd:import namespace="ec6bce60-cf84-4a68-88ff-112b0ffde2e9"/>
    <xsd:import namespace="90006847-5684-4e9c-ba8a-e6695ff91d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bce60-cf84-4a68-88ff-112b0ffde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cb37d4c-9123-4e37-a55e-d9d0cd6c8f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006847-5684-4e9c-ba8a-e6695ff91d87"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46113f8f-888f-4e19-a161-6d73f66975df}" ma:internalName="TaxCatchAll" ma:showField="CatchAllData" ma:web="90006847-5684-4e9c-ba8a-e6695ff91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D7CD63-6B8E-407E-8142-C3E3581B838F}">
  <ds:schemaRefs>
    <ds:schemaRef ds:uri="http://schemas.openxmlformats.org/officeDocument/2006/bibliography"/>
  </ds:schemaRefs>
</ds:datastoreItem>
</file>

<file path=customXml/itemProps2.xml><?xml version="1.0" encoding="utf-8"?>
<ds:datastoreItem xmlns:ds="http://schemas.openxmlformats.org/officeDocument/2006/customXml" ds:itemID="{0D7210EA-6845-40D5-B7E3-584B14934C86}">
  <ds:schemaRefs>
    <ds:schemaRef ds:uri="http://schemas.microsoft.com/sharepoint/v3/contenttype/forms"/>
  </ds:schemaRefs>
</ds:datastoreItem>
</file>

<file path=customXml/itemProps3.xml><?xml version="1.0" encoding="utf-8"?>
<ds:datastoreItem xmlns:ds="http://schemas.openxmlformats.org/officeDocument/2006/customXml" ds:itemID="{DBED0D8A-A326-468D-9DCB-37DA00337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bce60-cf84-4a68-88ff-112b0ffde2e9"/>
    <ds:schemaRef ds:uri="90006847-5684-4e9c-ba8a-e6695ff91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2260</Words>
  <Characters>12433</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LIGUE DE L'ENSEIGNEMENT</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Zerkaoui</dc:creator>
  <cp:keywords/>
  <cp:lastModifiedBy>Noémie Rubat du Mérac</cp:lastModifiedBy>
  <cp:revision>90</cp:revision>
  <dcterms:created xsi:type="dcterms:W3CDTF">2024-07-23T09:48:00Z</dcterms:created>
  <dcterms:modified xsi:type="dcterms:W3CDTF">2024-07-24T10:35:00Z</dcterms:modified>
</cp:coreProperties>
</file>