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67C95" w14:textId="7118B2DA" w:rsidR="00FF437F" w:rsidRPr="00D93AA9" w:rsidRDefault="00231A73" w:rsidP="00A12C4F">
      <w:pPr>
        <w:spacing w:after="0" w:line="240" w:lineRule="auto"/>
        <w:rPr>
          <w:rFonts w:cstheme="minorHAnsi"/>
          <w:b/>
          <w:color w:val="FFFFFF" w:themeColor="background1"/>
          <w:sz w:val="56"/>
          <w:szCs w:val="56"/>
        </w:rPr>
      </w:pPr>
      <w:r w:rsidRPr="00D93AA9">
        <w:rPr>
          <w:rFonts w:cstheme="minorHAnsi"/>
          <w:b/>
          <w:color w:val="FFFFFF" w:themeColor="background1"/>
          <w:sz w:val="56"/>
          <w:szCs w:val="56"/>
        </w:rPr>
        <w:t>OFFRE D’EMPLOI</w:t>
      </w:r>
    </w:p>
    <w:p w14:paraId="61667C96" w14:textId="365CC75D" w:rsidR="005F44E5" w:rsidRPr="00D93AA9" w:rsidRDefault="007A33EF" w:rsidP="00A12C4F">
      <w:pPr>
        <w:spacing w:after="0" w:line="240" w:lineRule="auto"/>
        <w:rPr>
          <w:rFonts w:cstheme="minorHAnsi"/>
          <w:b/>
          <w:bCs/>
          <w:color w:val="F99D01"/>
          <w:sz w:val="40"/>
          <w:szCs w:val="40"/>
        </w:rPr>
      </w:pPr>
      <w:r w:rsidRPr="00D93AA9">
        <w:rPr>
          <w:rFonts w:cstheme="minorHAnsi"/>
          <w:b/>
          <w:bCs/>
          <w:color w:val="F99D01"/>
          <w:sz w:val="40"/>
          <w:szCs w:val="40"/>
        </w:rPr>
        <w:t>ANIMATEUR - ANIMATRICE JEUNESSE</w:t>
      </w:r>
    </w:p>
    <w:p w14:paraId="61667C97" w14:textId="34722530" w:rsidR="005F44E5" w:rsidRPr="00D93AA9" w:rsidRDefault="007A33EF" w:rsidP="00020127">
      <w:pPr>
        <w:spacing w:after="0" w:line="240" w:lineRule="auto"/>
        <w:rPr>
          <w:rFonts w:cstheme="minorHAnsi"/>
          <w:b/>
          <w:color w:val="F99D01"/>
          <w:sz w:val="32"/>
          <w:szCs w:val="32"/>
        </w:rPr>
      </w:pPr>
      <w:r w:rsidRPr="00D93AA9">
        <w:rPr>
          <w:rFonts w:cstheme="minorHAnsi"/>
          <w:b/>
          <w:color w:val="F99D01"/>
          <w:sz w:val="32"/>
          <w:szCs w:val="32"/>
        </w:rPr>
        <w:t>JUILLET – AOUT 2022</w:t>
      </w:r>
    </w:p>
    <w:p w14:paraId="431303FA" w14:textId="4A325E8E" w:rsidR="00231A73" w:rsidRPr="00F12149" w:rsidRDefault="00231A73" w:rsidP="00020127">
      <w:pPr>
        <w:spacing w:after="0" w:line="240" w:lineRule="auto"/>
        <w:rPr>
          <w:b/>
          <w:color w:val="F99D01"/>
          <w:sz w:val="32"/>
          <w:szCs w:val="32"/>
        </w:rPr>
      </w:pPr>
    </w:p>
    <w:p w14:paraId="61667C99" w14:textId="77777777" w:rsidR="005F44E5" w:rsidRPr="00F12149" w:rsidRDefault="005F44E5" w:rsidP="005F44E5">
      <w:pPr>
        <w:rPr>
          <w:b/>
          <w:color w:val="F99D01"/>
          <w:sz w:val="36"/>
          <w:szCs w:val="36"/>
        </w:rPr>
      </w:pPr>
    </w:p>
    <w:p w14:paraId="10868466" w14:textId="4C9381A1" w:rsidR="009C5932" w:rsidRPr="00EF38DD" w:rsidRDefault="009C5932" w:rsidP="009C5932">
      <w:pPr>
        <w:pStyle w:val="Sansinterligne"/>
        <w:rPr>
          <w:b/>
          <w:bCs/>
          <w:sz w:val="36"/>
          <w:szCs w:val="36"/>
          <w:lang w:eastAsia="fr-FR"/>
        </w:rPr>
      </w:pPr>
      <w:r w:rsidRPr="00EF38DD">
        <w:rPr>
          <w:b/>
          <w:bCs/>
          <w:sz w:val="36"/>
          <w:szCs w:val="36"/>
          <w:lang w:eastAsia="fr-FR"/>
        </w:rPr>
        <w:t xml:space="preserve">Qui </w:t>
      </w:r>
      <w:proofErr w:type="gramStart"/>
      <w:r w:rsidR="002F70B7">
        <w:rPr>
          <w:b/>
          <w:bCs/>
          <w:sz w:val="36"/>
          <w:szCs w:val="36"/>
          <w:lang w:eastAsia="fr-FR"/>
        </w:rPr>
        <w:t>sommes</w:t>
      </w:r>
      <w:r w:rsidR="00BE2269" w:rsidRPr="00EF38DD">
        <w:rPr>
          <w:b/>
          <w:bCs/>
          <w:sz w:val="36"/>
          <w:szCs w:val="36"/>
          <w:lang w:eastAsia="fr-FR"/>
        </w:rPr>
        <w:t>-</w:t>
      </w:r>
      <w:proofErr w:type="gramEnd"/>
      <w:r w:rsidRPr="00EF38DD">
        <w:rPr>
          <w:b/>
          <w:bCs/>
          <w:sz w:val="36"/>
          <w:szCs w:val="36"/>
          <w:lang w:eastAsia="fr-FR"/>
        </w:rPr>
        <w:t>nous ?</w:t>
      </w:r>
    </w:p>
    <w:p w14:paraId="1391F302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La Communauté de Communes de l’Oisans compte 10 780 habitants répartis sur 19 communes. Elle a dix ans d’existence et comptabilise 120 collaborateurs qui interviennent sur le territoire dans des domaines de compétence très variés : social, culture, santé, aménagement du territoire, environnement, développement économique.</w:t>
      </w:r>
    </w:p>
    <w:p w14:paraId="61243ECF" w14:textId="65DD0A00" w:rsidR="009C5932" w:rsidRPr="009C5932" w:rsidRDefault="00AF6974" w:rsidP="00EF38DD">
      <w:pPr>
        <w:pStyle w:val="Sansinterligne"/>
        <w:jc w:val="both"/>
        <w:rPr>
          <w:sz w:val="18"/>
          <w:szCs w:val="18"/>
          <w:lang w:eastAsia="fr-FR"/>
        </w:rPr>
      </w:pPr>
      <w:r>
        <w:rPr>
          <w:sz w:val="24"/>
          <w:szCs w:val="24"/>
          <w:lang w:eastAsia="fr-FR"/>
        </w:rPr>
        <w:t>Le Centre Intercommunal d’Action sociale a récemment  développé un service jeunesse à destination de l’ensemble des jeunes du territoire.  Des locaux sont dédiés à l’accueil annuel des jeunes du territoire</w:t>
      </w:r>
      <w:r w:rsidR="00CA2D13">
        <w:rPr>
          <w:sz w:val="24"/>
          <w:szCs w:val="24"/>
          <w:lang w:eastAsia="fr-FR"/>
        </w:rPr>
        <w:t xml:space="preserve"> à des horaires dédiés</w:t>
      </w:r>
      <w:r w:rsidR="009C5932" w:rsidRPr="009C5932">
        <w:rPr>
          <w:sz w:val="24"/>
          <w:szCs w:val="24"/>
          <w:lang w:eastAsia="fr-FR"/>
        </w:rPr>
        <w:t>. Afin de compléter l’équipe d’animation</w:t>
      </w:r>
      <w:r>
        <w:rPr>
          <w:sz w:val="24"/>
          <w:szCs w:val="24"/>
          <w:lang w:eastAsia="fr-FR"/>
        </w:rPr>
        <w:t xml:space="preserve"> et d’encadrer les activités estivales,</w:t>
      </w:r>
      <w:r w:rsidR="009C5932" w:rsidRPr="009C5932">
        <w:rPr>
          <w:sz w:val="24"/>
          <w:szCs w:val="24"/>
          <w:lang w:eastAsia="fr-FR"/>
        </w:rPr>
        <w:t xml:space="preserve"> nous cherchons deux animateurs jeunesse.</w:t>
      </w:r>
    </w:p>
    <w:p w14:paraId="468A760C" w14:textId="315E2CDB" w:rsidR="009C5932" w:rsidRDefault="009C5932" w:rsidP="00EF38DD">
      <w:pPr>
        <w:pStyle w:val="Sansinterligne"/>
        <w:jc w:val="both"/>
        <w:rPr>
          <w:sz w:val="24"/>
          <w:szCs w:val="24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37282B07" w14:textId="4EA1DBA3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</w:p>
    <w:p w14:paraId="1B07804A" w14:textId="77777777" w:rsidR="009C5932" w:rsidRPr="00EF38DD" w:rsidRDefault="009C5932" w:rsidP="00EF38DD">
      <w:pPr>
        <w:pStyle w:val="Sansinterligne"/>
        <w:jc w:val="both"/>
        <w:rPr>
          <w:b/>
          <w:bCs/>
          <w:sz w:val="36"/>
          <w:szCs w:val="36"/>
          <w:lang w:eastAsia="fr-FR"/>
        </w:rPr>
      </w:pPr>
      <w:r w:rsidRPr="00EF38DD">
        <w:rPr>
          <w:b/>
          <w:bCs/>
          <w:sz w:val="36"/>
          <w:szCs w:val="36"/>
          <w:lang w:eastAsia="fr-FR"/>
        </w:rPr>
        <w:t>Qui êtes-vous ?</w:t>
      </w:r>
    </w:p>
    <w:p w14:paraId="09D15B12" w14:textId="65BE1171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Vous avez une expérience dans le monde de l’animation</w:t>
      </w:r>
      <w:r w:rsidR="001D231D">
        <w:rPr>
          <w:sz w:val="24"/>
          <w:szCs w:val="24"/>
          <w:lang w:eastAsia="fr-FR"/>
        </w:rPr>
        <w:t xml:space="preserve"> et de la </w:t>
      </w:r>
      <w:r w:rsidR="00BE2269">
        <w:rPr>
          <w:sz w:val="24"/>
          <w:szCs w:val="24"/>
          <w:lang w:eastAsia="fr-FR"/>
        </w:rPr>
        <w:t>jeunesse et vous souhaitez-vous</w:t>
      </w:r>
      <w:r w:rsidR="001D231D">
        <w:rPr>
          <w:sz w:val="24"/>
          <w:szCs w:val="24"/>
          <w:lang w:eastAsia="fr-FR"/>
        </w:rPr>
        <w:t xml:space="preserve"> intégrer dans une équipe d’animation à l’encadrement des jeunes du territoire.  </w:t>
      </w:r>
    </w:p>
    <w:p w14:paraId="3F9F8041" w14:textId="319646A0" w:rsidR="009C5932" w:rsidRPr="009C5932" w:rsidRDefault="00BA24F0" w:rsidP="00EF38DD">
      <w:pPr>
        <w:pStyle w:val="Sansinterligne"/>
        <w:jc w:val="both"/>
        <w:rPr>
          <w:sz w:val="18"/>
          <w:szCs w:val="18"/>
          <w:lang w:eastAsia="fr-FR"/>
        </w:rPr>
      </w:pPr>
      <w:r>
        <w:rPr>
          <w:sz w:val="24"/>
          <w:szCs w:val="24"/>
          <w:lang w:eastAsia="fr-FR"/>
        </w:rPr>
        <w:t xml:space="preserve">Sous la responsabilité de l’animatrice en titre, vous participerez à l’encadrement des activités proposées aux  jeunes et familles, durant les deux mois d’été. </w:t>
      </w:r>
    </w:p>
    <w:p w14:paraId="650818B9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8"/>
          <w:szCs w:val="28"/>
          <w:u w:val="single"/>
          <w:lang w:eastAsia="fr-FR"/>
        </w:rPr>
        <w:t>Compétences requises</w:t>
      </w:r>
    </w:p>
    <w:p w14:paraId="02A96C9E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Maitriser les techniques d’animation de groupe</w:t>
      </w:r>
    </w:p>
    <w:p w14:paraId="38B8A318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S'assurer de la mise en œuvre des mesures d'hygiène et de sécurité physique, morale et affective</w:t>
      </w:r>
    </w:p>
    <w:p w14:paraId="1E55A451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Participer à la gestion d’un lieu de vie pour les jeunes</w:t>
      </w:r>
    </w:p>
    <w:p w14:paraId="568D84AD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Solliciter les jeunes et les amener à s’inscrire aux animations</w:t>
      </w:r>
    </w:p>
    <w:p w14:paraId="0E27C51B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Animation et gestion de la vie quotidienne en séjour et bivouac</w:t>
      </w:r>
    </w:p>
    <w:p w14:paraId="26C151A3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Autonomie et organisation</w:t>
      </w:r>
    </w:p>
    <w:p w14:paraId="104CED3A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723578AC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8"/>
          <w:szCs w:val="28"/>
          <w:u w:val="single"/>
          <w:lang w:eastAsia="fr-FR"/>
        </w:rPr>
        <w:t>Qualités requises</w:t>
      </w:r>
    </w:p>
    <w:p w14:paraId="08635DF1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Esprit créatif, sportif</w:t>
      </w:r>
    </w:p>
    <w:p w14:paraId="671798FA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Très bon relationnel : capacité d’écoute, d’adaptation aux publics, gestion de conflits</w:t>
      </w:r>
    </w:p>
    <w:p w14:paraId="0F549207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Travail en équipe</w:t>
      </w:r>
    </w:p>
    <w:p w14:paraId="3A72DCE7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Force d’adaptation et de préparation</w:t>
      </w:r>
    </w:p>
    <w:p w14:paraId="639152E5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5926183F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rFonts w:ascii="Calibri" w:hAnsi="Calibri" w:cs="Calibri"/>
          <w:lang w:eastAsia="fr-FR"/>
        </w:rPr>
        <w:t> </w:t>
      </w:r>
    </w:p>
    <w:p w14:paraId="257D08CC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lang w:eastAsia="fr-FR"/>
        </w:rPr>
        <w:t> </w:t>
      </w:r>
    </w:p>
    <w:p w14:paraId="78F2EED3" w14:textId="77777777" w:rsidR="00EF38DD" w:rsidRDefault="00EF38DD" w:rsidP="00EF38DD">
      <w:pPr>
        <w:jc w:val="both"/>
        <w:rPr>
          <w:b/>
          <w:bCs/>
          <w:sz w:val="36"/>
          <w:szCs w:val="36"/>
          <w:lang w:eastAsia="fr-FR"/>
        </w:rPr>
      </w:pPr>
      <w:r>
        <w:rPr>
          <w:b/>
          <w:bCs/>
          <w:sz w:val="36"/>
          <w:szCs w:val="36"/>
          <w:lang w:eastAsia="fr-FR"/>
        </w:rPr>
        <w:br w:type="page"/>
      </w:r>
    </w:p>
    <w:p w14:paraId="48C740C4" w14:textId="5E8A412B" w:rsidR="009C5932" w:rsidRPr="00EF38DD" w:rsidRDefault="009C5932" w:rsidP="00EF38DD">
      <w:pPr>
        <w:pStyle w:val="Sansinterligne"/>
        <w:jc w:val="both"/>
        <w:rPr>
          <w:b/>
          <w:bCs/>
          <w:sz w:val="36"/>
          <w:szCs w:val="36"/>
          <w:lang w:eastAsia="fr-FR"/>
        </w:rPr>
      </w:pPr>
      <w:r w:rsidRPr="00EF38DD">
        <w:rPr>
          <w:b/>
          <w:bCs/>
          <w:sz w:val="36"/>
          <w:szCs w:val="36"/>
          <w:lang w:eastAsia="fr-FR"/>
        </w:rPr>
        <w:lastRenderedPageBreak/>
        <w:t>Ce que nous pouvons accomplir ensemble,</w:t>
      </w:r>
    </w:p>
    <w:p w14:paraId="1F0C840F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3E32F9A8" w14:textId="79940239" w:rsidR="009C5932" w:rsidRDefault="009C5932" w:rsidP="00EF38DD">
      <w:pPr>
        <w:pStyle w:val="Sansinterligne"/>
        <w:jc w:val="both"/>
        <w:rPr>
          <w:sz w:val="28"/>
          <w:szCs w:val="28"/>
          <w:u w:val="single"/>
          <w:lang w:eastAsia="fr-FR"/>
        </w:rPr>
      </w:pPr>
      <w:r w:rsidRPr="009C5932">
        <w:rPr>
          <w:sz w:val="28"/>
          <w:szCs w:val="28"/>
          <w:u w:val="single"/>
          <w:lang w:eastAsia="fr-FR"/>
        </w:rPr>
        <w:t>Accueillir un public adolescent</w:t>
      </w:r>
      <w:r w:rsidR="00B938AA">
        <w:rPr>
          <w:sz w:val="28"/>
          <w:szCs w:val="28"/>
          <w:u w:val="single"/>
          <w:lang w:eastAsia="fr-FR"/>
        </w:rPr>
        <w:t>, porter  des valeurs</w:t>
      </w:r>
      <w:r w:rsidR="008953BB">
        <w:rPr>
          <w:sz w:val="28"/>
          <w:szCs w:val="28"/>
          <w:u w:val="single"/>
          <w:lang w:eastAsia="fr-FR"/>
        </w:rPr>
        <w:t xml:space="preserve"> de responsabilité et </w:t>
      </w:r>
      <w:r w:rsidR="00B938AA">
        <w:rPr>
          <w:sz w:val="28"/>
          <w:szCs w:val="28"/>
          <w:u w:val="single"/>
          <w:lang w:eastAsia="fr-FR"/>
        </w:rPr>
        <w:t xml:space="preserve"> du bien vivre ensemble </w:t>
      </w:r>
    </w:p>
    <w:p w14:paraId="04767B7F" w14:textId="77777777" w:rsidR="00B938AA" w:rsidRPr="009C5932" w:rsidRDefault="00B938AA" w:rsidP="00EF38DD">
      <w:pPr>
        <w:pStyle w:val="Sansinterligne"/>
        <w:jc w:val="both"/>
        <w:rPr>
          <w:sz w:val="18"/>
          <w:szCs w:val="18"/>
          <w:lang w:eastAsia="fr-FR"/>
        </w:rPr>
      </w:pPr>
    </w:p>
    <w:p w14:paraId="5CDF3E9F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Instaurer un climat de confiance, d’écoute, de non-jugement</w:t>
      </w:r>
    </w:p>
    <w:p w14:paraId="7B7238EB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Adapter son langage, sa tenue…. aux animations</w:t>
      </w:r>
    </w:p>
    <w:p w14:paraId="67FE836F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2A05211A" w14:textId="79400DD6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8"/>
          <w:szCs w:val="28"/>
          <w:u w:val="single"/>
          <w:lang w:eastAsia="fr-FR"/>
        </w:rPr>
        <w:t xml:space="preserve">Assurer l’animation au </w:t>
      </w:r>
      <w:r w:rsidR="00B938AA">
        <w:rPr>
          <w:sz w:val="28"/>
          <w:szCs w:val="28"/>
          <w:u w:val="single"/>
          <w:lang w:eastAsia="fr-FR"/>
        </w:rPr>
        <w:t>« </w:t>
      </w:r>
      <w:r w:rsidRPr="009C5932">
        <w:rPr>
          <w:sz w:val="28"/>
          <w:szCs w:val="28"/>
          <w:u w:val="single"/>
          <w:lang w:eastAsia="fr-FR"/>
        </w:rPr>
        <w:t>local jeunesse</w:t>
      </w:r>
      <w:r w:rsidR="00B938AA">
        <w:rPr>
          <w:sz w:val="28"/>
          <w:szCs w:val="28"/>
          <w:u w:val="single"/>
          <w:lang w:eastAsia="fr-FR"/>
        </w:rPr>
        <w:t> »</w:t>
      </w:r>
    </w:p>
    <w:p w14:paraId="21D3ABE1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Accueillir les jeunes, parents et prestataires</w:t>
      </w:r>
    </w:p>
    <w:p w14:paraId="50758A83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Être garant de la sécurité physique, morale et affective</w:t>
      </w:r>
    </w:p>
    <w:p w14:paraId="484FB123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Participer à la mise en œuvre du projet éducatif et pédagogique</w:t>
      </w:r>
    </w:p>
    <w:p w14:paraId="344B549F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Animer les différents temps d’animation : accueil libre, sortie, animations au local, veillée, stage….</w:t>
      </w:r>
    </w:p>
    <w:p w14:paraId="48FA277C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3FC9A414" w14:textId="2C10D44A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8"/>
          <w:szCs w:val="28"/>
          <w:u w:val="single"/>
          <w:lang w:eastAsia="fr-FR"/>
        </w:rPr>
        <w:t>Animer le</w:t>
      </w:r>
      <w:r w:rsidR="008953BB">
        <w:rPr>
          <w:sz w:val="28"/>
          <w:szCs w:val="28"/>
          <w:u w:val="single"/>
          <w:lang w:eastAsia="fr-FR"/>
        </w:rPr>
        <w:t>s</w:t>
      </w:r>
      <w:r w:rsidRPr="009C5932">
        <w:rPr>
          <w:sz w:val="28"/>
          <w:szCs w:val="28"/>
          <w:u w:val="single"/>
          <w:lang w:eastAsia="fr-FR"/>
        </w:rPr>
        <w:t xml:space="preserve"> séjour</w:t>
      </w:r>
      <w:r w:rsidR="008953BB">
        <w:rPr>
          <w:sz w:val="28"/>
          <w:szCs w:val="28"/>
          <w:u w:val="single"/>
          <w:lang w:eastAsia="fr-FR"/>
        </w:rPr>
        <w:t>s</w:t>
      </w:r>
      <w:r w:rsidRPr="009C5932">
        <w:rPr>
          <w:sz w:val="28"/>
          <w:szCs w:val="28"/>
          <w:u w:val="single"/>
          <w:lang w:eastAsia="fr-FR"/>
        </w:rPr>
        <w:t xml:space="preserve"> culturel</w:t>
      </w:r>
      <w:r w:rsidR="008953BB">
        <w:rPr>
          <w:sz w:val="28"/>
          <w:szCs w:val="28"/>
          <w:u w:val="single"/>
          <w:lang w:eastAsia="fr-FR"/>
        </w:rPr>
        <w:t xml:space="preserve">s, sportifs, de détente </w:t>
      </w:r>
      <w:r w:rsidRPr="009C5932">
        <w:rPr>
          <w:sz w:val="28"/>
          <w:szCs w:val="28"/>
          <w:u w:val="single"/>
          <w:lang w:eastAsia="fr-FR"/>
        </w:rPr>
        <w:t xml:space="preserve"> et bivouacs</w:t>
      </w:r>
    </w:p>
    <w:p w14:paraId="35A8598D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Gérer la vie quotidienne du séjour</w:t>
      </w:r>
    </w:p>
    <w:p w14:paraId="1680383D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Créer et animer les temps de veillées</w:t>
      </w:r>
    </w:p>
    <w:p w14:paraId="4FFA309C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Animer et participer aux animations proposées aux jeunes</w:t>
      </w:r>
    </w:p>
    <w:p w14:paraId="4C27B034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299FAB6F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8"/>
          <w:szCs w:val="28"/>
          <w:u w:val="single"/>
          <w:lang w:eastAsia="fr-FR"/>
        </w:rPr>
        <w:t>Participer au temps de préparation</w:t>
      </w:r>
    </w:p>
    <w:p w14:paraId="6D80946B" w14:textId="1E8653BE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 xml:space="preserve">Participer et compléter la programmation proposée au </w:t>
      </w:r>
      <w:r w:rsidR="00B938AA">
        <w:rPr>
          <w:sz w:val="24"/>
          <w:szCs w:val="24"/>
          <w:lang w:eastAsia="fr-FR"/>
        </w:rPr>
        <w:t>« </w:t>
      </w:r>
      <w:r w:rsidRPr="009C5932">
        <w:rPr>
          <w:sz w:val="24"/>
          <w:szCs w:val="24"/>
          <w:lang w:eastAsia="fr-FR"/>
        </w:rPr>
        <w:t>local jeunesse</w:t>
      </w:r>
      <w:r w:rsidR="00B938AA">
        <w:rPr>
          <w:sz w:val="24"/>
          <w:szCs w:val="24"/>
          <w:lang w:eastAsia="fr-FR"/>
        </w:rPr>
        <w:t> »</w:t>
      </w:r>
    </w:p>
    <w:p w14:paraId="78CAB791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Participer aux réunions bilan, organisationnelles</w:t>
      </w:r>
    </w:p>
    <w:p w14:paraId="13F128B2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Préparer et ranger le matériel nécessaire aux animations, sorties, séjour</w:t>
      </w:r>
    </w:p>
    <w:p w14:paraId="25B2E140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 </w:t>
      </w:r>
    </w:p>
    <w:p w14:paraId="5A780AA6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EF38DD">
        <w:rPr>
          <w:b/>
          <w:bCs/>
          <w:sz w:val="36"/>
          <w:szCs w:val="36"/>
          <w:lang w:eastAsia="fr-FR"/>
        </w:rPr>
        <w:t>Conditions</w:t>
      </w:r>
    </w:p>
    <w:p w14:paraId="4A3D5733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CDD saisonnier, rémunération statutaire</w:t>
      </w:r>
    </w:p>
    <w:p w14:paraId="10D2A904" w14:textId="77777777" w:rsidR="00B938AA" w:rsidRDefault="009C5932" w:rsidP="00EF38DD">
      <w:pPr>
        <w:pStyle w:val="Sansinterligne"/>
        <w:jc w:val="both"/>
        <w:rPr>
          <w:sz w:val="24"/>
          <w:szCs w:val="24"/>
          <w:lang w:eastAsia="fr-FR"/>
        </w:rPr>
      </w:pPr>
      <w:r w:rsidRPr="009C5932">
        <w:rPr>
          <w:sz w:val="24"/>
          <w:szCs w:val="24"/>
          <w:lang w:eastAsia="fr-FR"/>
        </w:rPr>
        <w:t xml:space="preserve">Basé au </w:t>
      </w:r>
      <w:r w:rsidR="00B938AA">
        <w:rPr>
          <w:sz w:val="24"/>
          <w:szCs w:val="24"/>
          <w:lang w:eastAsia="fr-FR"/>
        </w:rPr>
        <w:t>« </w:t>
      </w:r>
      <w:r w:rsidRPr="009C5932">
        <w:rPr>
          <w:sz w:val="24"/>
          <w:szCs w:val="24"/>
          <w:lang w:eastAsia="fr-FR"/>
        </w:rPr>
        <w:t>local jeunesse à Bourg d’Oisans</w:t>
      </w:r>
      <w:r w:rsidR="00B938AA">
        <w:rPr>
          <w:sz w:val="24"/>
          <w:szCs w:val="24"/>
          <w:lang w:eastAsia="fr-FR"/>
        </w:rPr>
        <w:t> »</w:t>
      </w:r>
      <w:r w:rsidRPr="009C5932">
        <w:rPr>
          <w:sz w:val="24"/>
          <w:szCs w:val="24"/>
          <w:lang w:eastAsia="fr-FR"/>
        </w:rPr>
        <w:t xml:space="preserve">, </w:t>
      </w:r>
    </w:p>
    <w:p w14:paraId="2E4711A6" w14:textId="67AA454E" w:rsidR="009C5932" w:rsidRPr="009C5932" w:rsidRDefault="000015ED" w:rsidP="00EF38DD">
      <w:pPr>
        <w:pStyle w:val="Sansinterligne"/>
        <w:jc w:val="both"/>
        <w:rPr>
          <w:sz w:val="18"/>
          <w:szCs w:val="18"/>
          <w:lang w:eastAsia="fr-FR"/>
        </w:rPr>
      </w:pPr>
      <w:r>
        <w:rPr>
          <w:sz w:val="24"/>
          <w:szCs w:val="24"/>
          <w:lang w:eastAsia="fr-FR"/>
        </w:rPr>
        <w:t xml:space="preserve">Déplacements réguliers </w:t>
      </w:r>
      <w:r w:rsidR="009C5932" w:rsidRPr="009C5932">
        <w:rPr>
          <w:sz w:val="24"/>
          <w:szCs w:val="24"/>
          <w:lang w:eastAsia="fr-FR"/>
        </w:rPr>
        <w:t>dans le cadre des missions d’animations</w:t>
      </w:r>
    </w:p>
    <w:p w14:paraId="777CEA23" w14:textId="77777777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Durée du contrat : 2 mois du 1</w:t>
      </w:r>
      <w:r w:rsidRPr="009C5932">
        <w:rPr>
          <w:sz w:val="24"/>
          <w:szCs w:val="24"/>
          <w:vertAlign w:val="superscript"/>
          <w:lang w:eastAsia="fr-FR"/>
        </w:rPr>
        <w:t>er</w:t>
      </w:r>
      <w:r w:rsidRPr="009C5932">
        <w:rPr>
          <w:sz w:val="24"/>
          <w:szCs w:val="24"/>
          <w:lang w:eastAsia="fr-FR"/>
        </w:rPr>
        <w:t> juillet au 31 août 2022</w:t>
      </w:r>
    </w:p>
    <w:p w14:paraId="0E2F42F2" w14:textId="6AB5B060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Permis B indispensable</w:t>
      </w:r>
      <w:r w:rsidR="0036609D">
        <w:rPr>
          <w:sz w:val="24"/>
          <w:szCs w:val="24"/>
          <w:lang w:eastAsia="fr-FR"/>
        </w:rPr>
        <w:t>, 2 ans de permis</w:t>
      </w:r>
      <w:r w:rsidR="004D6491">
        <w:rPr>
          <w:sz w:val="24"/>
          <w:szCs w:val="24"/>
          <w:lang w:eastAsia="fr-FR"/>
        </w:rPr>
        <w:t xml:space="preserve"> minimum</w:t>
      </w:r>
    </w:p>
    <w:p w14:paraId="4627E5B3" w14:textId="4DBDBD74" w:rsidR="009C5932" w:rsidRPr="009C5932" w:rsidRDefault="009C5932" w:rsidP="00EF38DD">
      <w:pPr>
        <w:pStyle w:val="Sansinterligne"/>
        <w:jc w:val="both"/>
        <w:rPr>
          <w:sz w:val="18"/>
          <w:szCs w:val="18"/>
          <w:lang w:eastAsia="fr-FR"/>
        </w:rPr>
      </w:pPr>
      <w:r w:rsidRPr="009C5932">
        <w:rPr>
          <w:sz w:val="24"/>
          <w:szCs w:val="24"/>
          <w:lang w:eastAsia="fr-FR"/>
        </w:rPr>
        <w:t>Diplôme</w:t>
      </w:r>
      <w:r w:rsidR="00EC19D4">
        <w:rPr>
          <w:sz w:val="24"/>
          <w:szCs w:val="24"/>
          <w:lang w:eastAsia="fr-FR"/>
        </w:rPr>
        <w:t>s</w:t>
      </w:r>
      <w:r w:rsidR="003C72A1">
        <w:rPr>
          <w:sz w:val="24"/>
          <w:szCs w:val="24"/>
          <w:lang w:eastAsia="fr-FR"/>
        </w:rPr>
        <w:t xml:space="preserve"> : BAFA requis ou autres diplômes </w:t>
      </w:r>
      <w:r w:rsidRPr="009C5932">
        <w:rPr>
          <w:sz w:val="24"/>
          <w:szCs w:val="24"/>
          <w:lang w:eastAsia="fr-FR"/>
        </w:rPr>
        <w:t xml:space="preserve"> reconnu</w:t>
      </w:r>
      <w:r w:rsidR="00EC19D4">
        <w:rPr>
          <w:sz w:val="24"/>
          <w:szCs w:val="24"/>
          <w:lang w:eastAsia="fr-FR"/>
        </w:rPr>
        <w:t>s</w:t>
      </w:r>
      <w:r w:rsidRPr="009C5932">
        <w:rPr>
          <w:sz w:val="24"/>
          <w:szCs w:val="24"/>
          <w:lang w:eastAsia="fr-FR"/>
        </w:rPr>
        <w:t xml:space="preserve"> dans l’animation </w:t>
      </w:r>
    </w:p>
    <w:p w14:paraId="15476509" w14:textId="77777777" w:rsidR="00991EBF" w:rsidRDefault="00991EBF" w:rsidP="00EF38DD">
      <w:pPr>
        <w:pStyle w:val="Sansinterligne"/>
        <w:jc w:val="both"/>
        <w:rPr>
          <w:rFonts w:cstheme="minorHAnsi"/>
          <w:sz w:val="24"/>
          <w:szCs w:val="24"/>
        </w:rPr>
      </w:pPr>
    </w:p>
    <w:p w14:paraId="44307824" w14:textId="7F26F9BB" w:rsidR="00231A73" w:rsidRPr="00EF38DD" w:rsidRDefault="00231A73" w:rsidP="00EF38DD">
      <w:pPr>
        <w:pStyle w:val="Sansinterligne"/>
        <w:jc w:val="both"/>
        <w:rPr>
          <w:b/>
          <w:bCs/>
          <w:sz w:val="36"/>
          <w:szCs w:val="36"/>
          <w:lang w:eastAsia="fr-FR"/>
        </w:rPr>
      </w:pPr>
      <w:r w:rsidRPr="00EF38DD">
        <w:rPr>
          <w:b/>
          <w:bCs/>
          <w:sz w:val="36"/>
          <w:szCs w:val="36"/>
          <w:lang w:eastAsia="fr-FR"/>
        </w:rPr>
        <w:t>Candidature</w:t>
      </w:r>
    </w:p>
    <w:p w14:paraId="127DD20D" w14:textId="77777777" w:rsidR="00231A73" w:rsidRPr="00156AB9" w:rsidRDefault="00231A73" w:rsidP="00EF38DD">
      <w:pPr>
        <w:pStyle w:val="Sansinterligne"/>
        <w:jc w:val="both"/>
        <w:rPr>
          <w:rFonts w:cstheme="minorHAnsi"/>
          <w:sz w:val="24"/>
          <w:szCs w:val="24"/>
        </w:rPr>
      </w:pPr>
      <w:r w:rsidRPr="00156AB9">
        <w:rPr>
          <w:rFonts w:cstheme="minorHAnsi"/>
          <w:sz w:val="24"/>
          <w:szCs w:val="24"/>
        </w:rPr>
        <w:t>Envoyez CV et lettre de motivation à :</w:t>
      </w:r>
    </w:p>
    <w:p w14:paraId="7FEFEF72" w14:textId="77777777" w:rsidR="00231A73" w:rsidRPr="00156AB9" w:rsidRDefault="00231A73" w:rsidP="00EF38DD">
      <w:pPr>
        <w:pStyle w:val="Sansinterligne"/>
        <w:jc w:val="both"/>
        <w:rPr>
          <w:rFonts w:cstheme="minorHAnsi"/>
          <w:sz w:val="24"/>
          <w:szCs w:val="24"/>
        </w:rPr>
      </w:pPr>
      <w:r w:rsidRPr="00156AB9">
        <w:rPr>
          <w:rFonts w:cstheme="minorHAnsi"/>
          <w:sz w:val="24"/>
          <w:szCs w:val="24"/>
        </w:rPr>
        <w:t>Monsieur le Président</w:t>
      </w:r>
    </w:p>
    <w:p w14:paraId="32C1E77E" w14:textId="77777777" w:rsidR="00231A73" w:rsidRPr="00156AB9" w:rsidRDefault="00231A73" w:rsidP="00EF38DD">
      <w:pPr>
        <w:pStyle w:val="Sansinterligne"/>
        <w:jc w:val="both"/>
        <w:rPr>
          <w:rFonts w:cstheme="minorHAnsi"/>
          <w:sz w:val="24"/>
          <w:szCs w:val="24"/>
        </w:rPr>
      </w:pPr>
      <w:r w:rsidRPr="00156AB9">
        <w:rPr>
          <w:rFonts w:cstheme="minorHAnsi"/>
          <w:sz w:val="24"/>
          <w:szCs w:val="24"/>
        </w:rPr>
        <w:t>Communauté de communes de l’Oisans</w:t>
      </w:r>
    </w:p>
    <w:p w14:paraId="53DAA902" w14:textId="77777777" w:rsidR="00231A73" w:rsidRPr="00156AB9" w:rsidRDefault="00231A73" w:rsidP="00EF38DD">
      <w:pPr>
        <w:pStyle w:val="Sansinterligne"/>
        <w:jc w:val="both"/>
        <w:rPr>
          <w:rFonts w:cstheme="minorHAnsi"/>
          <w:sz w:val="24"/>
          <w:szCs w:val="24"/>
        </w:rPr>
      </w:pPr>
      <w:r w:rsidRPr="00156AB9">
        <w:rPr>
          <w:rFonts w:cstheme="minorHAnsi"/>
          <w:sz w:val="24"/>
          <w:szCs w:val="24"/>
        </w:rPr>
        <w:t xml:space="preserve">1 bis rue Humbert BP 50 Le Bourg d’Oisans </w:t>
      </w:r>
    </w:p>
    <w:p w14:paraId="183B4375" w14:textId="77777777" w:rsidR="00991EBF" w:rsidRDefault="00991EBF" w:rsidP="00EF38DD">
      <w:pPr>
        <w:pStyle w:val="Sansinterligne"/>
        <w:jc w:val="both"/>
        <w:rPr>
          <w:rFonts w:cstheme="minorHAnsi"/>
          <w:sz w:val="24"/>
          <w:szCs w:val="24"/>
        </w:rPr>
      </w:pPr>
    </w:p>
    <w:p w14:paraId="427383A5" w14:textId="6B618BC0" w:rsidR="00231A73" w:rsidRPr="00156AB9" w:rsidRDefault="00231A73" w:rsidP="00EF38DD">
      <w:pPr>
        <w:pStyle w:val="Sansinterligne"/>
        <w:jc w:val="both"/>
        <w:rPr>
          <w:rFonts w:cstheme="minorHAnsi"/>
          <w:sz w:val="24"/>
          <w:szCs w:val="24"/>
        </w:rPr>
      </w:pPr>
      <w:r w:rsidRPr="00156AB9">
        <w:rPr>
          <w:rFonts w:cstheme="minorHAnsi"/>
          <w:sz w:val="24"/>
          <w:szCs w:val="24"/>
        </w:rPr>
        <w:t>Ou par mail à :</w:t>
      </w:r>
      <w:r w:rsidRPr="00156AB9">
        <w:rPr>
          <w:rFonts w:cstheme="minorHAnsi"/>
          <w:sz w:val="24"/>
          <w:szCs w:val="24"/>
        </w:rPr>
        <w:tab/>
        <w:t xml:space="preserve"> </w:t>
      </w:r>
      <w:hyperlink r:id="rId8" w:history="1">
        <w:r w:rsidRPr="00156AB9">
          <w:rPr>
            <w:rStyle w:val="Lienhypertexte"/>
            <w:rFonts w:cstheme="minorHAnsi"/>
            <w:color w:val="000000" w:themeColor="text1"/>
            <w:sz w:val="24"/>
            <w:szCs w:val="24"/>
            <w:u w:val="none"/>
          </w:rPr>
          <w:t>a.reynier@ccoisans.fr</w:t>
        </w:r>
      </w:hyperlink>
    </w:p>
    <w:p w14:paraId="36D46E83" w14:textId="77777777" w:rsidR="00991EBF" w:rsidRDefault="00991EBF" w:rsidP="00EF38DD">
      <w:pPr>
        <w:pStyle w:val="Sansinterligne"/>
        <w:jc w:val="both"/>
        <w:rPr>
          <w:rFonts w:cstheme="minorHAnsi"/>
          <w:sz w:val="24"/>
          <w:szCs w:val="24"/>
        </w:rPr>
      </w:pPr>
    </w:p>
    <w:p w14:paraId="648E2B27" w14:textId="2C6AED03" w:rsidR="00231A73" w:rsidRPr="00991EBF" w:rsidRDefault="00231A73" w:rsidP="00EF38DD">
      <w:pPr>
        <w:pStyle w:val="Sansinterligne"/>
        <w:jc w:val="both"/>
        <w:rPr>
          <w:rFonts w:cstheme="minorHAnsi"/>
          <w:sz w:val="24"/>
          <w:szCs w:val="24"/>
        </w:rPr>
      </w:pPr>
      <w:r w:rsidRPr="00991EBF">
        <w:rPr>
          <w:rFonts w:cstheme="minorHAnsi"/>
          <w:sz w:val="24"/>
          <w:szCs w:val="24"/>
        </w:rPr>
        <w:t xml:space="preserve">Date limite de candidature : </w:t>
      </w:r>
      <w:r w:rsidR="002227B5" w:rsidRPr="00991EBF">
        <w:rPr>
          <w:rFonts w:cstheme="minorHAnsi"/>
          <w:sz w:val="24"/>
          <w:szCs w:val="24"/>
        </w:rPr>
        <w:t>1</w:t>
      </w:r>
      <w:r w:rsidR="00965F8B">
        <w:rPr>
          <w:rFonts w:cstheme="minorHAnsi"/>
          <w:sz w:val="24"/>
          <w:szCs w:val="24"/>
        </w:rPr>
        <w:t>5</w:t>
      </w:r>
      <w:r w:rsidR="002227B5" w:rsidRPr="00991EBF">
        <w:rPr>
          <w:rFonts w:cstheme="minorHAnsi"/>
          <w:sz w:val="24"/>
          <w:szCs w:val="24"/>
        </w:rPr>
        <w:t xml:space="preserve"> mai 2022</w:t>
      </w:r>
      <w:r w:rsidR="00CE7ED9">
        <w:rPr>
          <w:rFonts w:cstheme="minorHAnsi"/>
          <w:sz w:val="24"/>
          <w:szCs w:val="24"/>
        </w:rPr>
        <w:t xml:space="preserve"> </w:t>
      </w:r>
    </w:p>
    <w:p w14:paraId="61667CBD" w14:textId="77777777" w:rsidR="00FF437F" w:rsidRPr="00156AB9" w:rsidRDefault="00FF437F" w:rsidP="00156AB9">
      <w:pPr>
        <w:pStyle w:val="Sansinterligne"/>
        <w:rPr>
          <w:rFonts w:cstheme="minorHAnsi"/>
          <w:sz w:val="24"/>
          <w:szCs w:val="24"/>
        </w:rPr>
      </w:pPr>
      <w:bookmarkStart w:id="0" w:name="_GoBack"/>
      <w:bookmarkEnd w:id="0"/>
    </w:p>
    <w:sectPr w:rsidR="00FF437F" w:rsidRPr="00156AB9" w:rsidSect="00A42A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4" w:right="1134" w:bottom="1418" w:left="1134" w:header="0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747CF" w14:textId="77777777" w:rsidR="003B1644" w:rsidRDefault="003B1644" w:rsidP="007704C2">
      <w:pPr>
        <w:spacing w:after="0" w:line="240" w:lineRule="auto"/>
      </w:pPr>
      <w:r>
        <w:separator/>
      </w:r>
    </w:p>
  </w:endnote>
  <w:endnote w:type="continuationSeparator" w:id="0">
    <w:p w14:paraId="6710873C" w14:textId="77777777" w:rsidR="003B1644" w:rsidRDefault="003B1644" w:rsidP="0077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C3D982"/>
        <w:sz w:val="20"/>
        <w:szCs w:val="20"/>
      </w:rPr>
      <w:id w:val="-1664693592"/>
      <w:docPartObj>
        <w:docPartGallery w:val="Page Numbers (Bottom of Page)"/>
        <w:docPartUnique/>
      </w:docPartObj>
    </w:sdtPr>
    <w:sdtEndPr/>
    <w:sdtContent>
      <w:p w14:paraId="61667CC3" w14:textId="790BC377" w:rsidR="006C62EA" w:rsidRPr="00600399" w:rsidRDefault="00F12149">
        <w:pPr>
          <w:pStyle w:val="Pieddepage"/>
          <w:jc w:val="right"/>
          <w:rPr>
            <w:color w:val="C3D982"/>
            <w:sz w:val="20"/>
            <w:szCs w:val="20"/>
          </w:rPr>
        </w:pPr>
        <w:r>
          <w:rPr>
            <w:noProof/>
            <w:lang w:eastAsia="fr-FR"/>
          </w:rPr>
          <w:drawing>
            <wp:anchor distT="0" distB="0" distL="114300" distR="114300" simplePos="0" relativeHeight="251663360" behindDoc="0" locked="0" layoutInCell="1" allowOverlap="1" wp14:anchorId="5356B606" wp14:editId="041174D2">
              <wp:simplePos x="0" y="0"/>
              <wp:positionH relativeFrom="column">
                <wp:posOffset>-737403</wp:posOffset>
              </wp:positionH>
              <wp:positionV relativeFrom="paragraph">
                <wp:posOffset>-368300</wp:posOffset>
              </wp:positionV>
              <wp:extent cx="7612133" cy="576434"/>
              <wp:effectExtent l="0" t="0" r="0" b="0"/>
              <wp:wrapNone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2133" cy="5764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C62EA" w:rsidRPr="00600399">
          <w:rPr>
            <w:color w:val="C3D982"/>
            <w:sz w:val="20"/>
            <w:szCs w:val="20"/>
          </w:rPr>
          <w:fldChar w:fldCharType="begin"/>
        </w:r>
        <w:r w:rsidR="006C62EA" w:rsidRPr="00600399">
          <w:rPr>
            <w:color w:val="C3D982"/>
            <w:sz w:val="20"/>
            <w:szCs w:val="20"/>
          </w:rPr>
          <w:instrText>PAGE   \* MERGEFORMAT</w:instrText>
        </w:r>
        <w:r w:rsidR="006C62EA" w:rsidRPr="00600399">
          <w:rPr>
            <w:color w:val="C3D982"/>
            <w:sz w:val="20"/>
            <w:szCs w:val="20"/>
          </w:rPr>
          <w:fldChar w:fldCharType="separate"/>
        </w:r>
        <w:r w:rsidR="00965F8B">
          <w:rPr>
            <w:noProof/>
            <w:color w:val="C3D982"/>
            <w:sz w:val="20"/>
            <w:szCs w:val="20"/>
          </w:rPr>
          <w:t>2</w:t>
        </w:r>
        <w:r w:rsidR="006C62EA" w:rsidRPr="00600399">
          <w:rPr>
            <w:color w:val="C3D982"/>
            <w:sz w:val="20"/>
            <w:szCs w:val="20"/>
          </w:rPr>
          <w:fldChar w:fldCharType="end"/>
        </w:r>
      </w:p>
    </w:sdtContent>
  </w:sdt>
  <w:p w14:paraId="61667CC4" w14:textId="7CF9E366" w:rsidR="006C62EA" w:rsidRDefault="006C62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331759440"/>
      <w:docPartObj>
        <w:docPartGallery w:val="Page Numbers (Bottom of Page)"/>
        <w:docPartUnique/>
      </w:docPartObj>
    </w:sdtPr>
    <w:sdtEndPr>
      <w:rPr>
        <w:color w:val="C3D982"/>
      </w:rPr>
    </w:sdtEndPr>
    <w:sdtContent>
      <w:p w14:paraId="61667CC6" w14:textId="20A9CA82" w:rsidR="001B6846" w:rsidRPr="00600399" w:rsidRDefault="002F3E7B" w:rsidP="002F3E7B">
        <w:pPr>
          <w:pStyle w:val="Pieddepage"/>
          <w:jc w:val="center"/>
          <w:rPr>
            <w:color w:val="C3D982"/>
            <w:sz w:val="20"/>
            <w:szCs w:val="20"/>
          </w:rPr>
        </w:pPr>
        <w:r>
          <w:rPr>
            <w:noProof/>
            <w:lang w:eastAsia="fr-FR"/>
          </w:rPr>
          <w:drawing>
            <wp:anchor distT="0" distB="0" distL="114300" distR="114300" simplePos="0" relativeHeight="251662336" behindDoc="0" locked="0" layoutInCell="1" allowOverlap="1" wp14:anchorId="2CCAA862" wp14:editId="71EE2EF6">
              <wp:simplePos x="0" y="0"/>
              <wp:positionH relativeFrom="column">
                <wp:posOffset>-719766</wp:posOffset>
              </wp:positionH>
              <wp:positionV relativeFrom="paragraph">
                <wp:posOffset>-243840</wp:posOffset>
              </wp:positionV>
              <wp:extent cx="7651630" cy="579564"/>
              <wp:effectExtent l="0" t="0" r="0" b="508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51630" cy="579564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B6846" w:rsidRPr="00600399">
          <w:rPr>
            <w:color w:val="C3D982"/>
            <w:sz w:val="20"/>
            <w:szCs w:val="20"/>
          </w:rPr>
          <w:fldChar w:fldCharType="begin"/>
        </w:r>
        <w:r w:rsidR="001B6846" w:rsidRPr="00600399">
          <w:rPr>
            <w:color w:val="C3D982"/>
            <w:sz w:val="20"/>
            <w:szCs w:val="20"/>
          </w:rPr>
          <w:instrText>PAGE   \* MERGEFORMAT</w:instrText>
        </w:r>
        <w:r w:rsidR="001B6846" w:rsidRPr="00600399">
          <w:rPr>
            <w:color w:val="C3D982"/>
            <w:sz w:val="20"/>
            <w:szCs w:val="20"/>
          </w:rPr>
          <w:fldChar w:fldCharType="separate"/>
        </w:r>
        <w:r w:rsidR="00965F8B">
          <w:rPr>
            <w:noProof/>
            <w:color w:val="C3D982"/>
            <w:sz w:val="20"/>
            <w:szCs w:val="20"/>
          </w:rPr>
          <w:t>1</w:t>
        </w:r>
        <w:r w:rsidR="001B6846" w:rsidRPr="00600399">
          <w:rPr>
            <w:color w:val="C3D982"/>
            <w:sz w:val="20"/>
            <w:szCs w:val="20"/>
          </w:rPr>
          <w:fldChar w:fldCharType="end"/>
        </w:r>
      </w:p>
    </w:sdtContent>
  </w:sdt>
  <w:p w14:paraId="61667CC7" w14:textId="0BA3DAE1" w:rsidR="001B6846" w:rsidRDefault="001B6846" w:rsidP="001B6846">
    <w:pPr>
      <w:pStyle w:val="Pieddepage"/>
      <w:ind w:left="-1134" w:righ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04702" w14:textId="77777777" w:rsidR="003B1644" w:rsidRDefault="003B1644" w:rsidP="007704C2">
      <w:pPr>
        <w:spacing w:after="0" w:line="240" w:lineRule="auto"/>
      </w:pPr>
      <w:r>
        <w:separator/>
      </w:r>
    </w:p>
  </w:footnote>
  <w:footnote w:type="continuationSeparator" w:id="0">
    <w:p w14:paraId="6E45D2EF" w14:textId="77777777" w:rsidR="003B1644" w:rsidRDefault="003B1644" w:rsidP="0077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67CC2" w14:textId="48713715" w:rsidR="006C62EA" w:rsidRDefault="006C62EA" w:rsidP="006C62EA">
    <w:pPr>
      <w:pStyle w:val="En-tte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67CC5" w14:textId="0E31CDBE" w:rsidR="007704C2" w:rsidRDefault="00A42A76" w:rsidP="00A426A0">
    <w:pPr>
      <w:pStyle w:val="En-tte"/>
      <w:tabs>
        <w:tab w:val="clear" w:pos="4536"/>
        <w:tab w:val="clear" w:pos="9072"/>
        <w:tab w:val="left" w:pos="3738"/>
      </w:tabs>
      <w:ind w:left="-1417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7AE9DEF" wp14:editId="09EDF32F">
          <wp:simplePos x="0" y="0"/>
          <wp:positionH relativeFrom="column">
            <wp:posOffset>-901245</wp:posOffset>
          </wp:positionH>
          <wp:positionV relativeFrom="paragraph">
            <wp:posOffset>0</wp:posOffset>
          </wp:positionV>
          <wp:extent cx="7750432" cy="2147977"/>
          <wp:effectExtent l="0" t="0" r="0" b="0"/>
          <wp:wrapNone/>
          <wp:docPr id="1" name="Image 1" descr="Une image contenant texte, carte de visi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rte de visi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15" cy="2156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6A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F77B5"/>
    <w:multiLevelType w:val="hybridMultilevel"/>
    <w:tmpl w:val="3E7A2EC0"/>
    <w:lvl w:ilvl="0" w:tplc="32D801F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22A33B3"/>
    <w:multiLevelType w:val="hybridMultilevel"/>
    <w:tmpl w:val="E8AA41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C2"/>
    <w:rsid w:val="000015ED"/>
    <w:rsid w:val="00020127"/>
    <w:rsid w:val="00023333"/>
    <w:rsid w:val="000C4AC5"/>
    <w:rsid w:val="000D7CDD"/>
    <w:rsid w:val="0011765B"/>
    <w:rsid w:val="00156AB9"/>
    <w:rsid w:val="00164B80"/>
    <w:rsid w:val="001B6846"/>
    <w:rsid w:val="001C75A8"/>
    <w:rsid w:val="001D1342"/>
    <w:rsid w:val="001D231D"/>
    <w:rsid w:val="001D7A02"/>
    <w:rsid w:val="001E4054"/>
    <w:rsid w:val="002227B5"/>
    <w:rsid w:val="00231A73"/>
    <w:rsid w:val="002D3510"/>
    <w:rsid w:val="002D6676"/>
    <w:rsid w:val="002F3E7B"/>
    <w:rsid w:val="002F70B7"/>
    <w:rsid w:val="00314153"/>
    <w:rsid w:val="00317C2E"/>
    <w:rsid w:val="00320B3E"/>
    <w:rsid w:val="00337080"/>
    <w:rsid w:val="0036609D"/>
    <w:rsid w:val="00387088"/>
    <w:rsid w:val="003B1644"/>
    <w:rsid w:val="003B7815"/>
    <w:rsid w:val="003C4A2B"/>
    <w:rsid w:val="003C72A1"/>
    <w:rsid w:val="003E40B3"/>
    <w:rsid w:val="00427716"/>
    <w:rsid w:val="004D2328"/>
    <w:rsid w:val="004D6491"/>
    <w:rsid w:val="00502D30"/>
    <w:rsid w:val="00537D79"/>
    <w:rsid w:val="00566DD0"/>
    <w:rsid w:val="00583FA9"/>
    <w:rsid w:val="005A2814"/>
    <w:rsid w:val="005D1A58"/>
    <w:rsid w:val="005F44E5"/>
    <w:rsid w:val="00600399"/>
    <w:rsid w:val="00624772"/>
    <w:rsid w:val="00645E99"/>
    <w:rsid w:val="006758D0"/>
    <w:rsid w:val="006A42F4"/>
    <w:rsid w:val="006A6198"/>
    <w:rsid w:val="006B06C3"/>
    <w:rsid w:val="006B4E89"/>
    <w:rsid w:val="006C2A18"/>
    <w:rsid w:val="006C62EA"/>
    <w:rsid w:val="006D72BE"/>
    <w:rsid w:val="007704C2"/>
    <w:rsid w:val="00782023"/>
    <w:rsid w:val="007A33EF"/>
    <w:rsid w:val="00836CE1"/>
    <w:rsid w:val="0089264B"/>
    <w:rsid w:val="008953BB"/>
    <w:rsid w:val="008969FF"/>
    <w:rsid w:val="008E5520"/>
    <w:rsid w:val="008F5A76"/>
    <w:rsid w:val="00941DFF"/>
    <w:rsid w:val="00957E7E"/>
    <w:rsid w:val="00965F8B"/>
    <w:rsid w:val="0097290C"/>
    <w:rsid w:val="00991EBF"/>
    <w:rsid w:val="009A1DCC"/>
    <w:rsid w:val="009C5932"/>
    <w:rsid w:val="00A12C4F"/>
    <w:rsid w:val="00A426A0"/>
    <w:rsid w:val="00A42A76"/>
    <w:rsid w:val="00A61569"/>
    <w:rsid w:val="00AB3D47"/>
    <w:rsid w:val="00AE6C1F"/>
    <w:rsid w:val="00AF6974"/>
    <w:rsid w:val="00B7164F"/>
    <w:rsid w:val="00B938AA"/>
    <w:rsid w:val="00BA24F0"/>
    <w:rsid w:val="00BB0454"/>
    <w:rsid w:val="00BE171F"/>
    <w:rsid w:val="00BE2269"/>
    <w:rsid w:val="00C10885"/>
    <w:rsid w:val="00C1176A"/>
    <w:rsid w:val="00CA2D13"/>
    <w:rsid w:val="00CB3C01"/>
    <w:rsid w:val="00CC3564"/>
    <w:rsid w:val="00CE7ED9"/>
    <w:rsid w:val="00D41AC6"/>
    <w:rsid w:val="00D41F85"/>
    <w:rsid w:val="00D46FF8"/>
    <w:rsid w:val="00D82C3A"/>
    <w:rsid w:val="00D93AA9"/>
    <w:rsid w:val="00DC6B36"/>
    <w:rsid w:val="00DC7F6D"/>
    <w:rsid w:val="00DD0BE8"/>
    <w:rsid w:val="00E071EB"/>
    <w:rsid w:val="00E1258F"/>
    <w:rsid w:val="00E458D2"/>
    <w:rsid w:val="00E73CE6"/>
    <w:rsid w:val="00E93371"/>
    <w:rsid w:val="00EA4DC0"/>
    <w:rsid w:val="00EC19D4"/>
    <w:rsid w:val="00EF38DD"/>
    <w:rsid w:val="00EF6CFE"/>
    <w:rsid w:val="00F12149"/>
    <w:rsid w:val="00F630A5"/>
    <w:rsid w:val="00F8414C"/>
    <w:rsid w:val="00FC72EB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67C95"/>
  <w15:chartTrackingRefBased/>
  <w15:docId w15:val="{BB764573-D495-4DF8-ADD4-8C663813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4C2"/>
  </w:style>
  <w:style w:type="paragraph" w:styleId="Pieddepage">
    <w:name w:val="footer"/>
    <w:basedOn w:val="Normal"/>
    <w:link w:val="PieddepageCar"/>
    <w:uiPriority w:val="99"/>
    <w:unhideWhenUsed/>
    <w:rsid w:val="0077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4C2"/>
  </w:style>
  <w:style w:type="paragraph" w:styleId="Textedebulles">
    <w:name w:val="Balloon Text"/>
    <w:basedOn w:val="Normal"/>
    <w:link w:val="TextedebullesCar"/>
    <w:uiPriority w:val="99"/>
    <w:semiHidden/>
    <w:unhideWhenUsed/>
    <w:rsid w:val="001B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846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F44E5"/>
    <w:rPr>
      <w:color w:val="808080"/>
    </w:rPr>
  </w:style>
  <w:style w:type="paragraph" w:styleId="Paragraphedeliste">
    <w:name w:val="List Paragraph"/>
    <w:basedOn w:val="Normal"/>
    <w:uiPriority w:val="34"/>
    <w:qFormat/>
    <w:rsid w:val="005F44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44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D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93AA9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9C5932"/>
    <w:rPr>
      <w:b/>
      <w:bCs/>
    </w:rPr>
  </w:style>
  <w:style w:type="character" w:customStyle="1" w:styleId="cordial">
    <w:name w:val="cordial"/>
    <w:basedOn w:val="Policepardfaut"/>
    <w:rsid w:val="009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9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1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eynier@ccoisan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12B8-2099-4D4A-B0B7-D6A1FB4A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Oisans tourisme</dc:creator>
  <cp:keywords/>
  <dc:description/>
  <cp:lastModifiedBy>Françoise Rivoira</cp:lastModifiedBy>
  <cp:revision>2</cp:revision>
  <cp:lastPrinted>2019-10-21T15:11:00Z</cp:lastPrinted>
  <dcterms:created xsi:type="dcterms:W3CDTF">2022-04-17T16:19:00Z</dcterms:created>
  <dcterms:modified xsi:type="dcterms:W3CDTF">2022-04-17T16:19:00Z</dcterms:modified>
</cp:coreProperties>
</file>