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F94CF" w14:textId="584A265D" w:rsidR="003C0C0C" w:rsidRPr="00CA4360" w:rsidRDefault="003C0C0C" w:rsidP="362DE03F">
      <w:pPr>
        <w:rPr>
          <w:rFonts w:eastAsia="Calibre" w:cs="Calibre"/>
        </w:rPr>
      </w:pPr>
    </w:p>
    <w:p w14:paraId="08455054" w14:textId="77777777" w:rsidR="003C0C0C" w:rsidRPr="00CA4360" w:rsidRDefault="003C0C0C" w:rsidP="362DE03F">
      <w:pPr>
        <w:rPr>
          <w:rFonts w:eastAsia="Calibre" w:cs="Calibre"/>
        </w:rPr>
      </w:pPr>
    </w:p>
    <w:p w14:paraId="28998E7F" w14:textId="64DE5D1A" w:rsidR="00072257" w:rsidRDefault="00772BEC" w:rsidP="00743FF6">
      <w:pPr>
        <w:pStyle w:val="Titre1"/>
        <w:jc w:val="left"/>
        <w:rPr>
          <w:rFonts w:ascii="Calibre" w:eastAsia="Calibre" w:hAnsi="Calibre" w:cs="Calibre"/>
          <w:color w:val="24A84A"/>
        </w:rPr>
      </w:pPr>
      <w:r>
        <w:rPr>
          <w:rFonts w:ascii="Calibre" w:eastAsia="Calibre" w:hAnsi="Calibre" w:cs="Calibre"/>
          <w:color w:val="24A84A"/>
        </w:rPr>
        <w:t>P</w:t>
      </w:r>
      <w:r w:rsidR="006105FF">
        <w:rPr>
          <w:rFonts w:ascii="Calibre" w:eastAsia="Calibre" w:hAnsi="Calibre" w:cs="Calibre"/>
          <w:color w:val="24A84A"/>
        </w:rPr>
        <w:t xml:space="preserve">oste </w:t>
      </w:r>
      <w:r w:rsidR="00761434">
        <w:rPr>
          <w:rFonts w:ascii="Calibre" w:eastAsia="Calibre" w:hAnsi="Calibre" w:cs="Calibre"/>
          <w:color w:val="24A84A"/>
        </w:rPr>
        <w:t>de psycho</w:t>
      </w:r>
      <w:r w:rsidR="00120B6A">
        <w:rPr>
          <w:rFonts w:ascii="Calibre" w:eastAsia="Calibre" w:hAnsi="Calibre" w:cs="Calibre"/>
          <w:color w:val="24A84A"/>
        </w:rPr>
        <w:t>logue</w:t>
      </w:r>
      <w:r w:rsidR="006105FF">
        <w:rPr>
          <w:rFonts w:ascii="Calibre" w:eastAsia="Calibre" w:hAnsi="Calibre" w:cs="Calibre"/>
          <w:color w:val="24A84A"/>
        </w:rPr>
        <w:t xml:space="preserve"> à Ma Chance Moi Aussi, établissement de </w:t>
      </w:r>
      <w:r w:rsidR="00F028F2">
        <w:rPr>
          <w:rFonts w:ascii="Calibre" w:eastAsia="Calibre" w:hAnsi="Calibre" w:cs="Calibre"/>
          <w:color w:val="24A84A"/>
        </w:rPr>
        <w:t>Echirolles</w:t>
      </w:r>
    </w:p>
    <w:p w14:paraId="29C317B7" w14:textId="77777777" w:rsidR="00743FF6" w:rsidRPr="00743FF6" w:rsidRDefault="00743FF6" w:rsidP="00743FF6"/>
    <w:p w14:paraId="28D3A5F9" w14:textId="1061CC2E" w:rsidR="00CA4360" w:rsidRPr="00B4040E" w:rsidRDefault="00772BEC" w:rsidP="00CA4360">
      <w:pPr>
        <w:pStyle w:val="Titre2"/>
        <w:rPr>
          <w:rFonts w:eastAsia="Calibre" w:cs="Calibre"/>
          <w:color w:val="24A84A"/>
          <w:sz w:val="24"/>
          <w:szCs w:val="24"/>
        </w:rPr>
      </w:pPr>
      <w:r w:rsidRPr="00B4040E">
        <w:rPr>
          <w:color w:val="24A84A"/>
          <w:sz w:val="24"/>
          <w:szCs w:val="24"/>
        </w:rPr>
        <w:t>Présentation de Ma Chance Moi Aussi</w:t>
      </w:r>
    </w:p>
    <w:p w14:paraId="20F02F67" w14:textId="77777777" w:rsidR="00CA4360" w:rsidRDefault="00CA4360" w:rsidP="00CA4360">
      <w:pPr>
        <w:spacing w:line="324" w:lineRule="auto"/>
        <w:rPr>
          <w:b/>
          <w:bCs/>
        </w:rPr>
      </w:pPr>
    </w:p>
    <w:p w14:paraId="023DF1B7" w14:textId="77777777" w:rsidR="00772BEC" w:rsidRPr="00B4040E" w:rsidRDefault="00772BEC" w:rsidP="00772BEC">
      <w:pPr>
        <w:pStyle w:val="NormalWeb"/>
        <w:shd w:val="clear" w:color="auto" w:fill="FFFFFF"/>
        <w:spacing w:before="0" w:after="0" w:line="324" w:lineRule="auto"/>
        <w:jc w:val="both"/>
        <w:rPr>
          <w:rFonts w:ascii="Calibre" w:eastAsiaTheme="minorHAnsi" w:hAnsi="Calibre" w:cstheme="minorBidi"/>
          <w:color w:val="24A84A"/>
          <w:sz w:val="22"/>
          <w:szCs w:val="22"/>
          <w:lang w:eastAsia="en-US"/>
        </w:rPr>
      </w:pPr>
      <w:r w:rsidRPr="00B4040E">
        <w:rPr>
          <w:rFonts w:ascii="Calibre" w:eastAsiaTheme="minorHAnsi" w:hAnsi="Calibre" w:cstheme="minorBidi"/>
          <w:color w:val="24A84A"/>
          <w:sz w:val="22"/>
          <w:szCs w:val="22"/>
          <w:lang w:eastAsia="en-US"/>
        </w:rPr>
        <w:t xml:space="preserve">Née en 2015, l’association Ma Chance Moi Aussi accompagne jusqu’à leur envol les enfants dont les parents sont très fragilisés. </w:t>
      </w:r>
    </w:p>
    <w:p w14:paraId="1D6E9D86" w14:textId="77777777" w:rsidR="00772BEC" w:rsidRPr="00772BEC" w:rsidRDefault="00772BEC" w:rsidP="00772BEC">
      <w:pPr>
        <w:pStyle w:val="NormalWeb"/>
        <w:shd w:val="clear" w:color="auto" w:fill="FFFFFF"/>
        <w:spacing w:before="0" w:after="0" w:line="324" w:lineRule="auto"/>
        <w:jc w:val="both"/>
        <w:rPr>
          <w:rFonts w:ascii="Calibre" w:eastAsiaTheme="minorHAnsi" w:hAnsi="Calibre" w:cstheme="minorBidi"/>
          <w:sz w:val="22"/>
          <w:szCs w:val="22"/>
          <w:lang w:eastAsia="en-US"/>
        </w:rPr>
      </w:pPr>
    </w:p>
    <w:p w14:paraId="3E8D1BC4" w14:textId="12E2CDAA" w:rsidR="00772BEC" w:rsidRPr="00772BEC" w:rsidRDefault="00772BEC" w:rsidP="00772BEC">
      <w:pPr>
        <w:pStyle w:val="NormalWeb"/>
        <w:shd w:val="clear" w:color="auto" w:fill="FFFFFF"/>
        <w:spacing w:before="0" w:after="0" w:line="324" w:lineRule="auto"/>
        <w:jc w:val="both"/>
        <w:rPr>
          <w:rFonts w:ascii="Calibre" w:eastAsiaTheme="minorHAnsi" w:hAnsi="Calibre" w:cstheme="minorBidi"/>
          <w:sz w:val="22"/>
          <w:szCs w:val="22"/>
          <w:lang w:eastAsia="en-US"/>
        </w:rPr>
      </w:pPr>
      <w:r w:rsidRPr="00772BEC">
        <w:rPr>
          <w:rFonts w:ascii="Calibre" w:eastAsiaTheme="minorHAnsi" w:hAnsi="Calibre" w:cstheme="minorBidi"/>
          <w:sz w:val="22"/>
          <w:szCs w:val="22"/>
          <w:lang w:eastAsia="en-US"/>
        </w:rPr>
        <w:t xml:space="preserve">Ma Chance Moi Aussi est implantée en Île-de-France et en Auvergne-Rhône-Alpes avec 9 établissements. Nous suivons plus de 200 enfants avec un programme éducatif global qui porte autant sur les savoirs que le savoir-être. </w:t>
      </w:r>
    </w:p>
    <w:p w14:paraId="2D86C358" w14:textId="39AEE912" w:rsidR="00772BEC" w:rsidRDefault="00772BEC" w:rsidP="00772BEC">
      <w:pPr>
        <w:pStyle w:val="NormalWeb"/>
        <w:shd w:val="clear" w:color="auto" w:fill="FFFFFF"/>
        <w:spacing w:before="0" w:after="0" w:line="324" w:lineRule="auto"/>
        <w:jc w:val="both"/>
        <w:rPr>
          <w:rFonts w:ascii="Calibre" w:eastAsiaTheme="minorHAnsi" w:hAnsi="Calibre" w:cstheme="minorBidi"/>
          <w:sz w:val="22"/>
          <w:szCs w:val="22"/>
          <w:lang w:eastAsia="en-US"/>
        </w:rPr>
      </w:pPr>
      <w:r w:rsidRPr="00772BEC">
        <w:rPr>
          <w:rFonts w:ascii="Calibre" w:eastAsiaTheme="minorHAnsi" w:hAnsi="Calibre" w:cstheme="minorBidi"/>
          <w:sz w:val="22"/>
          <w:szCs w:val="22"/>
          <w:lang w:eastAsia="en-US"/>
        </w:rPr>
        <w:t xml:space="preserve">Nous les accompagnons en collaboration avec les familles et l’école pour qu’ils puissent grandir sereinement, se construire un avenir, trouver leur place dans la société dans le respect des valeurs républicaines. </w:t>
      </w:r>
    </w:p>
    <w:p w14:paraId="466EF2EA" w14:textId="764AC57A" w:rsidR="00772BEC" w:rsidRPr="00772BEC" w:rsidRDefault="00772BEC" w:rsidP="00772BEC">
      <w:pPr>
        <w:pStyle w:val="NormalWeb"/>
        <w:shd w:val="clear" w:color="auto" w:fill="FFFFFF"/>
        <w:spacing w:before="0" w:after="0" w:line="324" w:lineRule="auto"/>
        <w:jc w:val="both"/>
        <w:rPr>
          <w:rFonts w:ascii="Calibre" w:eastAsiaTheme="minorHAnsi" w:hAnsi="Calibre" w:cstheme="minorBidi"/>
          <w:sz w:val="22"/>
          <w:szCs w:val="22"/>
          <w:lang w:eastAsia="en-US"/>
        </w:rPr>
      </w:pPr>
      <w:r w:rsidRPr="00A72318">
        <w:rPr>
          <w:rFonts w:ascii="Calibre" w:eastAsiaTheme="minorHAnsi" w:hAnsi="Calibre" w:cstheme="minorBidi"/>
          <w:b/>
          <w:bCs/>
          <w:sz w:val="22"/>
          <w:szCs w:val="22"/>
          <w:lang w:eastAsia="en-US"/>
        </w:rPr>
        <w:t>Notre objectif :</w:t>
      </w:r>
      <w:r w:rsidRPr="00772BEC">
        <w:rPr>
          <w:rFonts w:ascii="Calibre" w:eastAsiaTheme="minorHAnsi" w:hAnsi="Calibre" w:cstheme="minorBidi"/>
          <w:sz w:val="22"/>
          <w:szCs w:val="22"/>
          <w:lang w:eastAsia="en-US"/>
        </w:rPr>
        <w:t xml:space="preserve"> rétablir l’égalité des chances pour ces enfants et retrouver une cohésion sociale durable.</w:t>
      </w:r>
    </w:p>
    <w:p w14:paraId="2969C424" w14:textId="77777777" w:rsidR="00772BEC" w:rsidRPr="00772BEC" w:rsidRDefault="00772BEC" w:rsidP="00772BEC">
      <w:pPr>
        <w:pStyle w:val="NormalWeb"/>
        <w:shd w:val="clear" w:color="auto" w:fill="FFFFFF"/>
        <w:spacing w:before="0" w:after="0" w:line="324" w:lineRule="auto"/>
        <w:jc w:val="both"/>
        <w:rPr>
          <w:rFonts w:ascii="Calibre" w:eastAsiaTheme="minorHAnsi" w:hAnsi="Calibre" w:cstheme="minorBidi"/>
          <w:sz w:val="22"/>
          <w:szCs w:val="22"/>
          <w:lang w:eastAsia="en-US"/>
        </w:rPr>
      </w:pPr>
    </w:p>
    <w:p w14:paraId="5C0D3960" w14:textId="77777777" w:rsidR="00743FF6" w:rsidRDefault="00772BEC" w:rsidP="00743FF6">
      <w:pPr>
        <w:spacing w:before="100" w:after="100" w:line="324" w:lineRule="auto"/>
        <w:jc w:val="center"/>
        <w:rPr>
          <w:b/>
          <w:bCs/>
        </w:rPr>
      </w:pPr>
      <w:r w:rsidRPr="00772BEC">
        <w:rPr>
          <w:b/>
          <w:bCs/>
        </w:rPr>
        <w:t xml:space="preserve">Inscrivez-vous dans un projet innovant, rejoignez une équipe dynamique et engagée </w:t>
      </w:r>
      <w:r w:rsidR="00B4040E">
        <w:rPr>
          <w:b/>
          <w:bCs/>
        </w:rPr>
        <w:br/>
      </w:r>
      <w:r w:rsidRPr="00772BEC">
        <w:rPr>
          <w:b/>
          <w:bCs/>
        </w:rPr>
        <w:t>pour la réussite des enfants et des jeunes dans un cadre structuré et bienveillant.</w:t>
      </w:r>
    </w:p>
    <w:p w14:paraId="0ADFB553" w14:textId="4EA3D279" w:rsidR="00772BEC" w:rsidRDefault="00772BEC" w:rsidP="00743FF6">
      <w:pPr>
        <w:spacing w:before="100" w:after="100" w:line="324" w:lineRule="auto"/>
        <w:jc w:val="center"/>
        <w:rPr>
          <w:b/>
          <w:bCs/>
        </w:rPr>
      </w:pPr>
      <w:r w:rsidRPr="00B4040E">
        <w:rPr>
          <w:color w:val="24A84A"/>
        </w:rPr>
        <w:br/>
      </w:r>
      <w:r w:rsidRPr="00B4040E">
        <w:rPr>
          <w:color w:val="24A84A"/>
          <w:sz w:val="24"/>
          <w:szCs w:val="24"/>
        </w:rPr>
        <w:t>Le rôle de l</w:t>
      </w:r>
      <w:r w:rsidR="005A642A">
        <w:rPr>
          <w:color w:val="24A84A"/>
          <w:sz w:val="24"/>
          <w:szCs w:val="24"/>
        </w:rPr>
        <w:t>a/</w:t>
      </w:r>
      <w:r w:rsidR="00642764">
        <w:rPr>
          <w:color w:val="24A84A"/>
          <w:sz w:val="24"/>
          <w:szCs w:val="24"/>
        </w:rPr>
        <w:t xml:space="preserve"> du psycho</w:t>
      </w:r>
      <w:r w:rsidR="00141DC6">
        <w:rPr>
          <w:color w:val="24A84A"/>
          <w:sz w:val="24"/>
          <w:szCs w:val="24"/>
        </w:rPr>
        <w:t>logue</w:t>
      </w:r>
      <w:r w:rsidR="00642764">
        <w:rPr>
          <w:color w:val="24A84A"/>
          <w:sz w:val="24"/>
          <w:szCs w:val="24"/>
        </w:rPr>
        <w:t xml:space="preserve"> </w:t>
      </w:r>
      <w:r w:rsidR="00B4040E" w:rsidRPr="00B4040E">
        <w:rPr>
          <w:color w:val="24A84A"/>
          <w:sz w:val="24"/>
          <w:szCs w:val="24"/>
        </w:rPr>
        <w:t>dans l’équipe d’un établissement</w:t>
      </w:r>
      <w:r w:rsidRPr="00B4040E">
        <w:rPr>
          <w:color w:val="24A84A"/>
          <w:sz w:val="24"/>
          <w:szCs w:val="24"/>
        </w:rPr>
        <w:t xml:space="preserve"> Ma Chance Moi Aussi</w:t>
      </w:r>
    </w:p>
    <w:p w14:paraId="245CC63C" w14:textId="6C62232E" w:rsidR="00772BEC" w:rsidRDefault="00772BEC" w:rsidP="00772BEC">
      <w:pPr>
        <w:pStyle w:val="NormalWeb"/>
        <w:shd w:val="clear" w:color="auto" w:fill="FFFFFF"/>
        <w:spacing w:before="0" w:after="0" w:line="324" w:lineRule="auto"/>
        <w:jc w:val="both"/>
        <w:rPr>
          <w:rFonts w:ascii="Calibre" w:eastAsiaTheme="minorHAnsi" w:hAnsi="Calibre" w:cstheme="minorBidi"/>
          <w:sz w:val="22"/>
          <w:szCs w:val="22"/>
          <w:lang w:eastAsia="en-US"/>
        </w:rPr>
      </w:pPr>
      <w:r w:rsidRPr="00772BEC">
        <w:rPr>
          <w:rFonts w:ascii="Calibre" w:eastAsiaTheme="minorHAnsi" w:hAnsi="Calibre" w:cstheme="minorBidi"/>
          <w:sz w:val="22"/>
          <w:szCs w:val="22"/>
          <w:lang w:eastAsia="en-US"/>
        </w:rPr>
        <w:t>L</w:t>
      </w:r>
      <w:r w:rsidR="00E05254">
        <w:rPr>
          <w:rFonts w:ascii="Calibre" w:eastAsiaTheme="minorHAnsi" w:hAnsi="Calibre" w:cstheme="minorBidi"/>
          <w:sz w:val="22"/>
          <w:szCs w:val="22"/>
          <w:lang w:eastAsia="en-US"/>
        </w:rPr>
        <w:t>’</w:t>
      </w:r>
      <w:r w:rsidRPr="00772BEC">
        <w:rPr>
          <w:rFonts w:ascii="Calibre" w:eastAsiaTheme="minorHAnsi" w:hAnsi="Calibre" w:cstheme="minorBidi"/>
          <w:sz w:val="22"/>
          <w:szCs w:val="22"/>
          <w:lang w:eastAsia="en-US"/>
        </w:rPr>
        <w:t xml:space="preserve">équipe </w:t>
      </w:r>
      <w:r w:rsidR="00E05254">
        <w:rPr>
          <w:rFonts w:ascii="Calibre" w:eastAsiaTheme="minorHAnsi" w:hAnsi="Calibre" w:cstheme="minorBidi"/>
          <w:sz w:val="22"/>
          <w:szCs w:val="22"/>
          <w:lang w:eastAsia="en-US"/>
        </w:rPr>
        <w:t>d’Echirolles</w:t>
      </w:r>
      <w:r w:rsidRPr="00772BEC">
        <w:rPr>
          <w:rFonts w:ascii="Calibre" w:eastAsiaTheme="minorHAnsi" w:hAnsi="Calibre" w:cstheme="minorBidi"/>
          <w:sz w:val="22"/>
          <w:szCs w:val="22"/>
          <w:lang w:eastAsia="en-US"/>
        </w:rPr>
        <w:t xml:space="preserve"> </w:t>
      </w:r>
      <w:r w:rsidR="00E05254">
        <w:rPr>
          <w:rFonts w:ascii="Calibre" w:eastAsiaTheme="minorHAnsi" w:hAnsi="Calibre" w:cstheme="minorBidi"/>
          <w:sz w:val="22"/>
          <w:szCs w:val="22"/>
          <w:lang w:eastAsia="en-US"/>
        </w:rPr>
        <w:t>est</w:t>
      </w:r>
      <w:r w:rsidRPr="00772BEC">
        <w:rPr>
          <w:rFonts w:ascii="Calibre" w:eastAsiaTheme="minorHAnsi" w:hAnsi="Calibre" w:cstheme="minorBidi"/>
          <w:sz w:val="22"/>
          <w:szCs w:val="22"/>
          <w:lang w:eastAsia="en-US"/>
        </w:rPr>
        <w:t xml:space="preserve"> composée</w:t>
      </w:r>
      <w:r>
        <w:rPr>
          <w:rFonts w:ascii="Calibre" w:eastAsiaTheme="minorHAnsi" w:hAnsi="Calibre" w:cstheme="minorBidi"/>
          <w:sz w:val="22"/>
          <w:szCs w:val="22"/>
          <w:lang w:eastAsia="en-US"/>
        </w:rPr>
        <w:t xml:space="preserve"> : </w:t>
      </w:r>
    </w:p>
    <w:p w14:paraId="2D7F4A5F" w14:textId="6DB960FC" w:rsidR="00772BEC" w:rsidRPr="004D591C" w:rsidRDefault="00B4040E" w:rsidP="004D591C">
      <w:pPr>
        <w:pStyle w:val="NormalWeb"/>
        <w:numPr>
          <w:ilvl w:val="0"/>
          <w:numId w:val="2"/>
        </w:numPr>
        <w:shd w:val="clear" w:color="auto" w:fill="FFFFFF"/>
        <w:spacing w:before="0" w:after="0" w:line="324" w:lineRule="auto"/>
        <w:jc w:val="both"/>
        <w:rPr>
          <w:rFonts w:ascii="Calibre" w:eastAsiaTheme="minorHAnsi" w:hAnsi="Calibre" w:cstheme="minorBidi"/>
          <w:sz w:val="22"/>
          <w:szCs w:val="22"/>
          <w:lang w:eastAsia="en-US"/>
        </w:rPr>
      </w:pPr>
      <w:r>
        <w:rPr>
          <w:rFonts w:ascii="Calibre" w:eastAsiaTheme="minorHAnsi" w:hAnsi="Calibre" w:cstheme="minorBidi"/>
          <w:sz w:val="22"/>
          <w:szCs w:val="22"/>
          <w:lang w:eastAsia="en-US"/>
        </w:rPr>
        <w:t>d’u</w:t>
      </w:r>
      <w:r w:rsidR="00772BEC">
        <w:rPr>
          <w:rFonts w:ascii="Calibre" w:eastAsiaTheme="minorHAnsi" w:hAnsi="Calibre" w:cstheme="minorBidi"/>
          <w:sz w:val="22"/>
          <w:szCs w:val="22"/>
          <w:lang w:eastAsia="en-US"/>
        </w:rPr>
        <w:t xml:space="preserve">ne </w:t>
      </w:r>
      <w:r w:rsidR="00772BEC" w:rsidRPr="00772BEC">
        <w:rPr>
          <w:rFonts w:ascii="Calibre" w:eastAsiaTheme="minorHAnsi" w:hAnsi="Calibre" w:cstheme="minorBidi"/>
          <w:sz w:val="22"/>
          <w:szCs w:val="22"/>
          <w:lang w:eastAsia="en-US"/>
        </w:rPr>
        <w:t xml:space="preserve">directrice, </w:t>
      </w:r>
      <w:r w:rsidRPr="004D591C">
        <w:rPr>
          <w:rFonts w:ascii="Calibre" w:eastAsiaTheme="minorHAnsi" w:hAnsi="Calibre" w:cstheme="minorBidi"/>
          <w:sz w:val="22"/>
          <w:szCs w:val="22"/>
          <w:lang w:eastAsia="en-US"/>
        </w:rPr>
        <w:t>d</w:t>
      </w:r>
      <w:r w:rsidR="00B16B9C" w:rsidRPr="004D591C">
        <w:rPr>
          <w:rFonts w:ascii="Calibre" w:eastAsiaTheme="minorHAnsi" w:hAnsi="Calibre" w:cstheme="minorBidi"/>
          <w:sz w:val="22"/>
          <w:szCs w:val="22"/>
          <w:lang w:eastAsia="en-US"/>
        </w:rPr>
        <w:t xml:space="preserve">’une </w:t>
      </w:r>
      <w:r w:rsidR="00772BEC" w:rsidRPr="004D591C">
        <w:rPr>
          <w:rFonts w:ascii="Calibre" w:eastAsiaTheme="minorHAnsi" w:hAnsi="Calibre" w:cstheme="minorBidi"/>
          <w:sz w:val="22"/>
          <w:szCs w:val="22"/>
          <w:lang w:eastAsia="en-US"/>
        </w:rPr>
        <w:t>référent</w:t>
      </w:r>
      <w:r w:rsidR="00B16B9C" w:rsidRPr="004D591C">
        <w:rPr>
          <w:rFonts w:ascii="Calibre" w:eastAsiaTheme="minorHAnsi" w:hAnsi="Calibre" w:cstheme="minorBidi"/>
          <w:sz w:val="22"/>
          <w:szCs w:val="22"/>
          <w:lang w:eastAsia="en-US"/>
        </w:rPr>
        <w:t>e</w:t>
      </w:r>
      <w:r w:rsidR="00772BEC" w:rsidRPr="004D591C">
        <w:rPr>
          <w:rFonts w:ascii="Calibre" w:eastAsiaTheme="minorHAnsi" w:hAnsi="Calibre" w:cstheme="minorBidi"/>
          <w:sz w:val="22"/>
          <w:szCs w:val="22"/>
          <w:lang w:eastAsia="en-US"/>
        </w:rPr>
        <w:t xml:space="preserve"> éducative, </w:t>
      </w:r>
    </w:p>
    <w:p w14:paraId="0C627B9F" w14:textId="138E6602" w:rsidR="00772BEC" w:rsidRDefault="00772BEC" w:rsidP="00772BEC">
      <w:pPr>
        <w:pStyle w:val="NormalWeb"/>
        <w:numPr>
          <w:ilvl w:val="0"/>
          <w:numId w:val="2"/>
        </w:numPr>
        <w:shd w:val="clear" w:color="auto" w:fill="FFFFFF"/>
        <w:spacing w:before="0" w:after="0" w:line="324" w:lineRule="auto"/>
        <w:jc w:val="both"/>
        <w:rPr>
          <w:rFonts w:ascii="Calibre" w:eastAsiaTheme="minorHAnsi" w:hAnsi="Calibre" w:cstheme="minorBidi"/>
          <w:sz w:val="22"/>
          <w:szCs w:val="22"/>
          <w:lang w:eastAsia="en-US"/>
        </w:rPr>
      </w:pPr>
      <w:r w:rsidRPr="00772BEC">
        <w:rPr>
          <w:rFonts w:ascii="Calibre" w:eastAsiaTheme="minorHAnsi" w:hAnsi="Calibre" w:cstheme="minorBidi"/>
          <w:sz w:val="22"/>
          <w:szCs w:val="22"/>
          <w:lang w:eastAsia="en-US"/>
        </w:rPr>
        <w:t>d’</w:t>
      </w:r>
      <w:r w:rsidR="00B16B9C">
        <w:rPr>
          <w:rFonts w:ascii="Calibre" w:eastAsiaTheme="minorHAnsi" w:hAnsi="Calibre" w:cstheme="minorBidi"/>
          <w:sz w:val="22"/>
          <w:szCs w:val="22"/>
          <w:lang w:eastAsia="en-US"/>
        </w:rPr>
        <w:t xml:space="preserve">une </w:t>
      </w:r>
      <w:r w:rsidRPr="00772BEC">
        <w:rPr>
          <w:rFonts w:ascii="Calibre" w:eastAsiaTheme="minorHAnsi" w:hAnsi="Calibre" w:cstheme="minorBidi"/>
          <w:sz w:val="22"/>
          <w:szCs w:val="22"/>
          <w:lang w:eastAsia="en-US"/>
        </w:rPr>
        <w:t>enseignante· de l’Education nationale pour l</w:t>
      </w:r>
      <w:r w:rsidR="00B4040E">
        <w:rPr>
          <w:rFonts w:ascii="Calibre" w:eastAsiaTheme="minorHAnsi" w:hAnsi="Calibre" w:cstheme="minorBidi"/>
          <w:sz w:val="22"/>
          <w:szCs w:val="22"/>
          <w:lang w:eastAsia="en-US"/>
        </w:rPr>
        <w:t xml:space="preserve">’aide aux devoirs et le </w:t>
      </w:r>
      <w:r w:rsidRPr="00772BEC">
        <w:rPr>
          <w:rFonts w:ascii="Calibre" w:eastAsiaTheme="minorHAnsi" w:hAnsi="Calibre" w:cstheme="minorBidi"/>
          <w:sz w:val="22"/>
          <w:szCs w:val="22"/>
          <w:lang w:eastAsia="en-US"/>
        </w:rPr>
        <w:t xml:space="preserve">renforcement scolaire, </w:t>
      </w:r>
    </w:p>
    <w:p w14:paraId="58143598" w14:textId="1A892E38" w:rsidR="00B4040E" w:rsidRDefault="00772BEC" w:rsidP="00772BEC">
      <w:pPr>
        <w:pStyle w:val="NormalWeb"/>
        <w:numPr>
          <w:ilvl w:val="0"/>
          <w:numId w:val="2"/>
        </w:numPr>
        <w:shd w:val="clear" w:color="auto" w:fill="FFFFFF"/>
        <w:spacing w:before="0" w:after="0" w:line="324" w:lineRule="auto"/>
        <w:jc w:val="both"/>
        <w:rPr>
          <w:rFonts w:ascii="Calibre" w:eastAsiaTheme="minorHAnsi" w:hAnsi="Calibre" w:cstheme="minorBidi"/>
          <w:sz w:val="22"/>
          <w:szCs w:val="22"/>
          <w:lang w:eastAsia="en-US"/>
        </w:rPr>
      </w:pPr>
      <w:r w:rsidRPr="00772BEC">
        <w:rPr>
          <w:rFonts w:ascii="Calibre" w:eastAsiaTheme="minorHAnsi" w:hAnsi="Calibre" w:cstheme="minorBidi"/>
          <w:sz w:val="22"/>
          <w:szCs w:val="22"/>
          <w:lang w:eastAsia="en-US"/>
        </w:rPr>
        <w:t>d’</w:t>
      </w:r>
      <w:proofErr w:type="spellStart"/>
      <w:r w:rsidR="00141DC6">
        <w:rPr>
          <w:rFonts w:ascii="Calibre" w:eastAsiaTheme="minorHAnsi" w:hAnsi="Calibre" w:cstheme="minorBidi"/>
          <w:sz w:val="22"/>
          <w:szCs w:val="22"/>
          <w:lang w:eastAsia="en-US"/>
        </w:rPr>
        <w:t>artthérapeute</w:t>
      </w:r>
      <w:proofErr w:type="spellEnd"/>
      <w:r w:rsidRPr="00772BEC">
        <w:rPr>
          <w:rFonts w:ascii="Calibre" w:eastAsiaTheme="minorHAnsi" w:hAnsi="Calibre" w:cstheme="minorBidi"/>
          <w:sz w:val="22"/>
          <w:szCs w:val="22"/>
          <w:lang w:eastAsia="en-US"/>
        </w:rPr>
        <w:t xml:space="preserve"> pour les activités d’éveil</w:t>
      </w:r>
      <w:r w:rsidR="00B4040E">
        <w:rPr>
          <w:rFonts w:ascii="Calibre" w:eastAsiaTheme="minorHAnsi" w:hAnsi="Calibre" w:cstheme="minorBidi"/>
          <w:sz w:val="22"/>
          <w:szCs w:val="22"/>
          <w:lang w:eastAsia="en-US"/>
        </w:rPr>
        <w:t>,</w:t>
      </w:r>
      <w:r w:rsidR="00642764">
        <w:rPr>
          <w:rFonts w:ascii="Calibre" w:eastAsiaTheme="minorHAnsi" w:hAnsi="Calibre" w:cstheme="minorBidi"/>
          <w:sz w:val="22"/>
          <w:szCs w:val="22"/>
          <w:lang w:eastAsia="en-US"/>
        </w:rPr>
        <w:t xml:space="preserve"> </w:t>
      </w:r>
    </w:p>
    <w:p w14:paraId="5C6B5110" w14:textId="5270B293" w:rsidR="00B4040E" w:rsidRDefault="00772BEC" w:rsidP="00772BEC">
      <w:pPr>
        <w:pStyle w:val="NormalWeb"/>
        <w:numPr>
          <w:ilvl w:val="0"/>
          <w:numId w:val="2"/>
        </w:numPr>
        <w:shd w:val="clear" w:color="auto" w:fill="FFFFFF"/>
        <w:spacing w:before="0" w:after="0" w:line="324" w:lineRule="auto"/>
        <w:jc w:val="both"/>
        <w:rPr>
          <w:rFonts w:ascii="Calibre" w:eastAsiaTheme="minorHAnsi" w:hAnsi="Calibre" w:cstheme="minorBidi"/>
          <w:sz w:val="22"/>
          <w:szCs w:val="22"/>
          <w:lang w:eastAsia="en-US"/>
        </w:rPr>
      </w:pPr>
      <w:r w:rsidRPr="00772BEC">
        <w:rPr>
          <w:rFonts w:ascii="Calibre" w:eastAsiaTheme="minorHAnsi" w:hAnsi="Calibre" w:cstheme="minorBidi"/>
          <w:sz w:val="22"/>
          <w:szCs w:val="22"/>
          <w:lang w:eastAsia="en-US"/>
        </w:rPr>
        <w:t>d</w:t>
      </w:r>
      <w:r w:rsidR="004D591C">
        <w:rPr>
          <w:rFonts w:ascii="Calibre" w:eastAsiaTheme="minorHAnsi" w:hAnsi="Calibre" w:cstheme="minorBidi"/>
          <w:sz w:val="22"/>
          <w:szCs w:val="22"/>
          <w:lang w:eastAsia="en-US"/>
        </w:rPr>
        <w:t>’un</w:t>
      </w:r>
      <w:r w:rsidRPr="00772BEC">
        <w:rPr>
          <w:rFonts w:ascii="Calibre" w:eastAsiaTheme="minorHAnsi" w:hAnsi="Calibre" w:cstheme="minorBidi"/>
          <w:sz w:val="22"/>
          <w:szCs w:val="22"/>
          <w:lang w:eastAsia="en-US"/>
        </w:rPr>
        <w:t xml:space="preserve"> volontaire en service civique.</w:t>
      </w:r>
    </w:p>
    <w:p w14:paraId="14AC68B1" w14:textId="294084AB" w:rsidR="00B4040E" w:rsidRDefault="00B4040E" w:rsidP="00B4040E">
      <w:pPr>
        <w:pStyle w:val="NormalWeb"/>
        <w:shd w:val="clear" w:color="auto" w:fill="FFFFFF"/>
        <w:spacing w:before="0" w:after="0" w:line="324" w:lineRule="auto"/>
        <w:jc w:val="both"/>
        <w:rPr>
          <w:rFonts w:ascii="Calibre" w:eastAsiaTheme="minorHAnsi" w:hAnsi="Calibre" w:cstheme="minorBidi"/>
          <w:sz w:val="22"/>
          <w:szCs w:val="22"/>
          <w:lang w:eastAsia="en-US"/>
        </w:rPr>
      </w:pPr>
    </w:p>
    <w:p w14:paraId="1E07416F" w14:textId="77777777" w:rsidR="00E50D24" w:rsidRPr="00B54142" w:rsidRDefault="00E50D24" w:rsidP="00E50D24">
      <w:pPr>
        <w:pStyle w:val="NormalWeb"/>
        <w:shd w:val="clear" w:color="auto" w:fill="FFFFFF"/>
        <w:spacing w:before="0" w:after="0" w:line="324" w:lineRule="auto"/>
        <w:jc w:val="both"/>
        <w:rPr>
          <w:rFonts w:ascii="Calibre" w:eastAsiaTheme="minorHAnsi" w:hAnsi="Calibre" w:cstheme="minorBidi"/>
          <w:sz w:val="22"/>
          <w:szCs w:val="22"/>
          <w:lang w:eastAsia="en-US"/>
        </w:rPr>
      </w:pPr>
      <w:proofErr w:type="spellStart"/>
      <w:r w:rsidRPr="0078731A">
        <w:rPr>
          <w:rFonts w:ascii="Calibre" w:eastAsiaTheme="minorHAnsi" w:hAnsi="Calibre" w:cstheme="minorBidi"/>
          <w:sz w:val="22"/>
          <w:szCs w:val="22"/>
          <w:lang w:eastAsia="en-US"/>
        </w:rPr>
        <w:t>L</w:t>
      </w:r>
      <w:r>
        <w:rPr>
          <w:rFonts w:ascii="Calibre" w:eastAsiaTheme="minorHAnsi" w:hAnsi="Calibre" w:cstheme="minorBidi"/>
          <w:sz w:val="22"/>
          <w:szCs w:val="22"/>
          <w:lang w:eastAsia="en-US"/>
        </w:rPr>
        <w:t>a</w:t>
      </w:r>
      <w:proofErr w:type="spellEnd"/>
      <w:r>
        <w:rPr>
          <w:rFonts w:ascii="Calibre" w:eastAsiaTheme="minorHAnsi" w:hAnsi="Calibre" w:cstheme="minorBidi"/>
          <w:sz w:val="22"/>
          <w:szCs w:val="22"/>
          <w:lang w:eastAsia="en-US"/>
        </w:rPr>
        <w:t xml:space="preserve"> ou le psychologue </w:t>
      </w:r>
      <w:r w:rsidRPr="0078731A">
        <w:rPr>
          <w:rFonts w:ascii="Calibre" w:eastAsiaTheme="minorHAnsi" w:hAnsi="Calibre" w:cstheme="minorBidi"/>
          <w:sz w:val="22"/>
          <w:szCs w:val="22"/>
          <w:lang w:eastAsia="en-US"/>
        </w:rPr>
        <w:t>joue un rôle clé dans l'équipe</w:t>
      </w:r>
      <w:r>
        <w:rPr>
          <w:rFonts w:ascii="Calibre" w:eastAsiaTheme="minorHAnsi" w:hAnsi="Calibre" w:cstheme="minorBidi"/>
          <w:sz w:val="22"/>
          <w:szCs w:val="22"/>
          <w:lang w:eastAsia="en-US"/>
        </w:rPr>
        <w:t xml:space="preserve"> :  Il/elle est en charge de l</w:t>
      </w:r>
      <w:r w:rsidRPr="0057250A">
        <w:rPr>
          <w:rFonts w:ascii="Calibre" w:eastAsiaTheme="minorHAnsi" w:hAnsi="Calibre" w:cstheme="minorBidi"/>
          <w:sz w:val="22"/>
          <w:szCs w:val="22"/>
          <w:lang w:eastAsia="en-US"/>
        </w:rPr>
        <w:t>’accompagnement psychologique des enfants accueillis sous la forme d’ateliers collectifs à visée psychoéducative. Elle ou il intervient auprès d’un groupe de 12 enfants, réparti en deux sous-groupes de 6 enfants pour une durée de 45 minutes.</w:t>
      </w:r>
    </w:p>
    <w:p w14:paraId="2B2E6951" w14:textId="2E8B100F" w:rsidR="003F06F2" w:rsidRDefault="003F06F2" w:rsidP="00B4040E">
      <w:pPr>
        <w:pStyle w:val="NormalWeb"/>
        <w:shd w:val="clear" w:color="auto" w:fill="FFFFFF"/>
        <w:spacing w:before="0" w:after="0" w:line="324" w:lineRule="auto"/>
        <w:jc w:val="both"/>
        <w:rPr>
          <w:rFonts w:ascii="Calibre" w:eastAsiaTheme="minorHAnsi" w:hAnsi="Calibre" w:cstheme="minorBidi"/>
          <w:sz w:val="22"/>
          <w:szCs w:val="22"/>
          <w:lang w:eastAsia="en-US"/>
        </w:rPr>
      </w:pPr>
    </w:p>
    <w:p w14:paraId="27F3DBCE" w14:textId="514424D5" w:rsidR="003F06F2" w:rsidRDefault="003F06F2" w:rsidP="00B4040E">
      <w:pPr>
        <w:pStyle w:val="NormalWeb"/>
        <w:shd w:val="clear" w:color="auto" w:fill="FFFFFF"/>
        <w:spacing w:before="0" w:after="0" w:line="324" w:lineRule="auto"/>
        <w:jc w:val="both"/>
        <w:rPr>
          <w:rFonts w:ascii="Calibre" w:eastAsiaTheme="minorHAnsi" w:hAnsi="Calibre" w:cstheme="minorBidi"/>
          <w:sz w:val="22"/>
          <w:szCs w:val="22"/>
          <w:lang w:eastAsia="en-US"/>
        </w:rPr>
      </w:pPr>
    </w:p>
    <w:p w14:paraId="3E45E5A8" w14:textId="77777777" w:rsidR="003F06F2" w:rsidRDefault="003F06F2" w:rsidP="00B4040E">
      <w:pPr>
        <w:pStyle w:val="NormalWeb"/>
        <w:shd w:val="clear" w:color="auto" w:fill="FFFFFF"/>
        <w:spacing w:before="0" w:after="0" w:line="324" w:lineRule="auto"/>
        <w:jc w:val="both"/>
        <w:rPr>
          <w:rFonts w:ascii="Calibre" w:eastAsiaTheme="minorHAnsi" w:hAnsi="Calibre" w:cstheme="minorBidi"/>
          <w:sz w:val="22"/>
          <w:szCs w:val="22"/>
          <w:lang w:eastAsia="en-US"/>
        </w:rPr>
      </w:pPr>
    </w:p>
    <w:p w14:paraId="5A931C0B" w14:textId="26E816AC" w:rsidR="00CA4360" w:rsidRPr="00B4040E" w:rsidRDefault="00B4040E" w:rsidP="00CA4360">
      <w:pPr>
        <w:spacing w:line="324" w:lineRule="auto"/>
        <w:rPr>
          <w:b/>
          <w:bCs/>
          <w:color w:val="24A84A"/>
          <w:sz w:val="24"/>
          <w:szCs w:val="24"/>
        </w:rPr>
      </w:pPr>
      <w:r w:rsidRPr="00B4040E">
        <w:rPr>
          <w:b/>
          <w:bCs/>
          <w:color w:val="24A84A"/>
          <w:sz w:val="24"/>
          <w:szCs w:val="24"/>
        </w:rPr>
        <w:t>La mission :</w:t>
      </w:r>
    </w:p>
    <w:p w14:paraId="25957575" w14:textId="18D99F3A" w:rsidR="002642C7" w:rsidRDefault="002642C7" w:rsidP="002642C7">
      <w:pPr>
        <w:spacing w:before="100" w:after="100" w:line="324" w:lineRule="auto"/>
        <w:rPr>
          <w:lang w:eastAsia="fr-FR"/>
        </w:rPr>
      </w:pPr>
      <w:proofErr w:type="spellStart"/>
      <w:r>
        <w:rPr>
          <w:lang w:eastAsia="fr-FR"/>
        </w:rPr>
        <w:t>Rattaché</w:t>
      </w:r>
      <w:r w:rsidRPr="0078731A">
        <w:t>·e</w:t>
      </w:r>
      <w:proofErr w:type="spellEnd"/>
      <w:r>
        <w:rPr>
          <w:lang w:eastAsia="fr-FR"/>
        </w:rPr>
        <w:t xml:space="preserve"> au directeur d'établissement et sous la supervision de la psychologue référente réseau, le psychologue assure un accompagnement psychologique auprès d’un groupe d’enfants via l’animation </w:t>
      </w:r>
      <w:r w:rsidRPr="00CD539B">
        <w:rPr>
          <w:b/>
          <w:bCs/>
          <w:lang w:eastAsia="fr-FR"/>
        </w:rPr>
        <w:t>d’ateliers psychoéducatifs</w:t>
      </w:r>
      <w:r>
        <w:rPr>
          <w:lang w:eastAsia="fr-FR"/>
        </w:rPr>
        <w:t>. En outre, son expertise, lui permet de déceler chez les enfants accompagnés d’éventuelles difficultés psychologiques plus lourdes qui pourront être prise en charge par d’autres organismes partenaires. Il peut occasionnellement assurer un accompagnement psychologique plus personnalisé auprès d’un enfant du groupe.</w:t>
      </w:r>
    </w:p>
    <w:p w14:paraId="30B845E3" w14:textId="77777777" w:rsidR="004F1485" w:rsidRPr="00CD539B" w:rsidRDefault="004F1485" w:rsidP="004F1485">
      <w:pPr>
        <w:spacing w:before="100" w:after="100" w:line="324" w:lineRule="auto"/>
        <w:jc w:val="both"/>
        <w:rPr>
          <w:lang w:eastAsia="fr-FR"/>
        </w:rPr>
      </w:pPr>
      <w:r w:rsidRPr="00CD539B">
        <w:rPr>
          <w:lang w:eastAsia="fr-FR"/>
        </w:rPr>
        <w:t>A ce titre, les missions sont :</w:t>
      </w:r>
    </w:p>
    <w:p w14:paraId="285DEC9C" w14:textId="77777777" w:rsidR="004F1485" w:rsidRPr="00B54142" w:rsidRDefault="004F1485" w:rsidP="004F1485">
      <w:pPr>
        <w:numPr>
          <w:ilvl w:val="0"/>
          <w:numId w:val="7"/>
        </w:numPr>
        <w:suppressAutoHyphens/>
        <w:autoSpaceDN w:val="0"/>
        <w:spacing w:after="60" w:line="324" w:lineRule="auto"/>
        <w:ind w:left="714" w:hanging="357"/>
        <w:textAlignment w:val="baseline"/>
        <w:rPr>
          <w:rFonts w:eastAsia="Times New Roman"/>
          <w:bCs/>
          <w:lang w:eastAsia="fr-FR"/>
        </w:rPr>
      </w:pPr>
      <w:r w:rsidRPr="00CD539B">
        <w:rPr>
          <w:rFonts w:eastAsia="Times New Roman"/>
          <w:lang w:eastAsia="fr-FR"/>
        </w:rPr>
        <w:t>Assurer l'accompagnement</w:t>
      </w:r>
      <w:r w:rsidRPr="00CD539B">
        <w:rPr>
          <w:b/>
        </w:rPr>
        <w:t xml:space="preserve"> </w:t>
      </w:r>
      <w:r w:rsidRPr="00CD539B">
        <w:rPr>
          <w:bCs/>
        </w:rPr>
        <w:t>psychologique des enfants accueillis sous la forme d’ateliers collectifs à visées psychoéducatives (contes</w:t>
      </w:r>
      <w:r>
        <w:rPr>
          <w:bCs/>
        </w:rPr>
        <w:t xml:space="preserve">, </w:t>
      </w:r>
      <w:r w:rsidRPr="00CD539B">
        <w:rPr>
          <w:bCs/>
        </w:rPr>
        <w:t>jeux</w:t>
      </w:r>
      <w:r>
        <w:rPr>
          <w:bCs/>
        </w:rPr>
        <w:t>, travail sur photo</w:t>
      </w:r>
      <w:r w:rsidRPr="00CD539B">
        <w:rPr>
          <w:bCs/>
        </w:rPr>
        <w:t xml:space="preserve"> par exemple).</w:t>
      </w:r>
    </w:p>
    <w:p w14:paraId="364AD9AA" w14:textId="77777777" w:rsidR="004F1485" w:rsidRPr="00CD539B" w:rsidRDefault="004F1485" w:rsidP="004F1485">
      <w:pPr>
        <w:pStyle w:val="Default"/>
        <w:numPr>
          <w:ilvl w:val="0"/>
          <w:numId w:val="7"/>
        </w:numPr>
        <w:spacing w:line="288" w:lineRule="auto"/>
        <w:jc w:val="both"/>
        <w:rPr>
          <w:rFonts w:ascii="Calibre" w:hAnsi="Calibre"/>
          <w:sz w:val="22"/>
          <w:szCs w:val="22"/>
        </w:rPr>
      </w:pPr>
      <w:r w:rsidRPr="00CD539B">
        <w:rPr>
          <w:rFonts w:ascii="Calibre" w:hAnsi="Calibre"/>
          <w:sz w:val="22"/>
          <w:szCs w:val="22"/>
        </w:rPr>
        <w:t>Rencontrer</w:t>
      </w:r>
      <w:r>
        <w:rPr>
          <w:rFonts w:ascii="Calibre" w:hAnsi="Calibre"/>
          <w:sz w:val="22"/>
          <w:szCs w:val="22"/>
        </w:rPr>
        <w:t xml:space="preserve"> de façon exceptionnelle</w:t>
      </w:r>
      <w:r w:rsidRPr="00CD539B">
        <w:rPr>
          <w:rFonts w:ascii="Calibre" w:hAnsi="Calibre"/>
          <w:sz w:val="22"/>
          <w:szCs w:val="22"/>
        </w:rPr>
        <w:t xml:space="preserve"> </w:t>
      </w:r>
      <w:r>
        <w:rPr>
          <w:rFonts w:ascii="Calibre" w:hAnsi="Calibre"/>
          <w:sz w:val="22"/>
          <w:szCs w:val="22"/>
        </w:rPr>
        <w:t>certains</w:t>
      </w:r>
      <w:r w:rsidRPr="00CD539B">
        <w:rPr>
          <w:rFonts w:ascii="Calibre" w:hAnsi="Calibre"/>
          <w:sz w:val="22"/>
          <w:szCs w:val="22"/>
        </w:rPr>
        <w:t xml:space="preserve"> enfants </w:t>
      </w:r>
      <w:r>
        <w:rPr>
          <w:rFonts w:ascii="Calibre" w:hAnsi="Calibre"/>
          <w:sz w:val="22"/>
          <w:szCs w:val="22"/>
        </w:rPr>
        <w:t xml:space="preserve">en individuel </w:t>
      </w:r>
      <w:r w:rsidRPr="00CD539B">
        <w:rPr>
          <w:rFonts w:ascii="Calibre" w:hAnsi="Calibre"/>
          <w:sz w:val="22"/>
          <w:szCs w:val="22"/>
        </w:rPr>
        <w:t xml:space="preserve">et prendre en compte les traumas, le fonctionnement intellectuel, </w:t>
      </w:r>
      <w:r>
        <w:rPr>
          <w:rFonts w:ascii="Calibre" w:hAnsi="Calibre"/>
          <w:sz w:val="22"/>
          <w:szCs w:val="22"/>
        </w:rPr>
        <w:t xml:space="preserve">familial, </w:t>
      </w:r>
      <w:r w:rsidRPr="00CD539B">
        <w:rPr>
          <w:rFonts w:ascii="Calibre" w:hAnsi="Calibre"/>
          <w:sz w:val="22"/>
          <w:szCs w:val="22"/>
        </w:rPr>
        <w:t xml:space="preserve">social et environnemental influençant </w:t>
      </w:r>
      <w:r>
        <w:rPr>
          <w:rFonts w:ascii="Calibre" w:hAnsi="Calibre"/>
          <w:sz w:val="22"/>
          <w:szCs w:val="22"/>
        </w:rPr>
        <w:t>son comportement.</w:t>
      </w:r>
    </w:p>
    <w:p w14:paraId="708D230D" w14:textId="77777777" w:rsidR="004F1485" w:rsidRPr="00B54142" w:rsidRDefault="004F1485" w:rsidP="004F1485">
      <w:pPr>
        <w:pStyle w:val="Default"/>
        <w:numPr>
          <w:ilvl w:val="0"/>
          <w:numId w:val="7"/>
        </w:numPr>
        <w:spacing w:line="288" w:lineRule="auto"/>
        <w:jc w:val="both"/>
        <w:rPr>
          <w:rFonts w:ascii="Calibre" w:hAnsi="Calibre"/>
          <w:sz w:val="22"/>
          <w:szCs w:val="22"/>
        </w:rPr>
      </w:pPr>
      <w:r>
        <w:rPr>
          <w:rFonts w:ascii="Calibre" w:hAnsi="Calibre"/>
          <w:sz w:val="22"/>
          <w:szCs w:val="22"/>
        </w:rPr>
        <w:t>Relayer son analyse à la psychologue référente du réseau et à l’équipe encadrante en r</w:t>
      </w:r>
      <w:r w:rsidRPr="00B54142">
        <w:rPr>
          <w:rFonts w:ascii="Calibre" w:hAnsi="Calibre"/>
          <w:sz w:val="22"/>
          <w:szCs w:val="22"/>
        </w:rPr>
        <w:t>édige</w:t>
      </w:r>
      <w:r>
        <w:rPr>
          <w:rFonts w:ascii="Calibre" w:hAnsi="Calibre"/>
          <w:sz w:val="22"/>
          <w:szCs w:val="22"/>
        </w:rPr>
        <w:t>ant</w:t>
      </w:r>
      <w:r w:rsidRPr="00B54142">
        <w:rPr>
          <w:rFonts w:ascii="Calibre" w:hAnsi="Calibre"/>
          <w:sz w:val="22"/>
          <w:szCs w:val="22"/>
        </w:rPr>
        <w:t xml:space="preserve"> des écrits professionnels (rapports et synthèses) des accompagnements</w:t>
      </w:r>
      <w:r>
        <w:rPr>
          <w:rFonts w:ascii="Calibre" w:hAnsi="Calibre"/>
          <w:sz w:val="22"/>
          <w:szCs w:val="22"/>
        </w:rPr>
        <w:t xml:space="preserve"> (et exceptionnellement des entretiens individuels)</w:t>
      </w:r>
      <w:r w:rsidRPr="00B54142">
        <w:rPr>
          <w:rFonts w:ascii="Calibre" w:hAnsi="Calibre"/>
          <w:sz w:val="22"/>
          <w:szCs w:val="22"/>
        </w:rPr>
        <w:t xml:space="preserve"> réalisés.</w:t>
      </w:r>
    </w:p>
    <w:p w14:paraId="24E381EB" w14:textId="71C7C8AA" w:rsidR="00854C4A" w:rsidRPr="006A0F4F" w:rsidRDefault="00854C4A" w:rsidP="006A0F4F">
      <w:pPr>
        <w:spacing w:before="100" w:after="100" w:line="324" w:lineRule="auto"/>
        <w:rPr>
          <w:lang w:eastAsia="fr-FR"/>
        </w:rPr>
      </w:pPr>
    </w:p>
    <w:p w14:paraId="24B25C73" w14:textId="6164C0F3" w:rsidR="00B4040E" w:rsidRPr="00354C14" w:rsidRDefault="00B4040E" w:rsidP="006C3588">
      <w:pPr>
        <w:pStyle w:val="Default"/>
        <w:spacing w:line="288" w:lineRule="auto"/>
        <w:rPr>
          <w:rFonts w:ascii="Calibre" w:hAnsi="Calibre"/>
          <w:sz w:val="22"/>
          <w:szCs w:val="22"/>
        </w:rPr>
      </w:pPr>
      <w:r w:rsidRPr="00354C14">
        <w:rPr>
          <w:b/>
          <w:bCs/>
          <w:color w:val="24A84A"/>
        </w:rPr>
        <w:t xml:space="preserve">Compétences et qualités </w:t>
      </w:r>
      <w:r w:rsidR="00854C4A">
        <w:rPr>
          <w:b/>
          <w:bCs/>
          <w:color w:val="24A84A"/>
        </w:rPr>
        <w:t xml:space="preserve">du ou de la </w:t>
      </w:r>
      <w:r w:rsidR="00874F43">
        <w:rPr>
          <w:b/>
          <w:bCs/>
          <w:color w:val="24A84A"/>
        </w:rPr>
        <w:t>psychologue</w:t>
      </w:r>
      <w:r w:rsidRPr="00354C14">
        <w:rPr>
          <w:b/>
          <w:bCs/>
          <w:color w:val="24A84A"/>
        </w:rPr>
        <w:t xml:space="preserve"> : </w:t>
      </w:r>
      <w:r w:rsidRPr="00354C14">
        <w:rPr>
          <w:b/>
          <w:bCs/>
          <w:sz w:val="10"/>
          <w:szCs w:val="10"/>
        </w:rPr>
        <w:br/>
      </w:r>
      <w:r w:rsidRPr="00354C14">
        <w:rPr>
          <w:b/>
          <w:bCs/>
        </w:rPr>
        <w:t>Savoir</w:t>
      </w:r>
    </w:p>
    <w:p w14:paraId="61D5DBE4" w14:textId="6E815A75" w:rsidR="0078731A" w:rsidRPr="000004CB" w:rsidRDefault="00241E07" w:rsidP="000004CB">
      <w:pPr>
        <w:numPr>
          <w:ilvl w:val="0"/>
          <w:numId w:val="8"/>
        </w:numPr>
        <w:suppressAutoHyphens/>
        <w:autoSpaceDN w:val="0"/>
        <w:spacing w:after="60" w:line="324" w:lineRule="auto"/>
        <w:ind w:left="714" w:hanging="357"/>
        <w:textAlignment w:val="baseline"/>
        <w:rPr>
          <w:rFonts w:eastAsia="Times New Roman"/>
          <w:lang w:eastAsia="fr-FR"/>
        </w:rPr>
      </w:pPr>
      <w:bookmarkStart w:id="0" w:name="_Hlk57109840"/>
      <w:r>
        <w:rPr>
          <w:rFonts w:eastAsia="Times New Roman"/>
          <w:lang w:eastAsia="fr-FR"/>
        </w:rPr>
        <w:t>Diplôme</w:t>
      </w:r>
      <w:r w:rsidR="00854C4A">
        <w:rPr>
          <w:rFonts w:eastAsia="Times New Roman"/>
          <w:lang w:eastAsia="fr-FR"/>
        </w:rPr>
        <w:t xml:space="preserve"> </w:t>
      </w:r>
      <w:r w:rsidR="000004CB">
        <w:rPr>
          <w:rFonts w:eastAsia="Times New Roman"/>
          <w:lang w:eastAsia="fr-FR"/>
        </w:rPr>
        <w:t>Master 2 de Psychologie clinique ou développement de l’enfant et de l’adolescent.</w:t>
      </w:r>
    </w:p>
    <w:bookmarkEnd w:id="0"/>
    <w:p w14:paraId="2C39E025" w14:textId="77777777" w:rsidR="00354C14" w:rsidRPr="00354C14" w:rsidRDefault="009C10FF" w:rsidP="009C10FF">
      <w:pPr>
        <w:numPr>
          <w:ilvl w:val="0"/>
          <w:numId w:val="8"/>
        </w:numPr>
        <w:suppressAutoHyphens/>
        <w:autoSpaceDN w:val="0"/>
        <w:spacing w:after="60" w:line="324" w:lineRule="auto"/>
        <w:ind w:left="714" w:hanging="357"/>
        <w:textAlignment w:val="baseline"/>
      </w:pPr>
      <w:r>
        <w:rPr>
          <w:rFonts w:eastAsia="Times New Roman"/>
          <w:lang w:eastAsia="fr-FR"/>
        </w:rPr>
        <w:t>Une formation à l’interculturalité est un plus</w:t>
      </w:r>
    </w:p>
    <w:p w14:paraId="17FBE0FF" w14:textId="4358BCF7" w:rsidR="00B4040E" w:rsidRDefault="00B4040E" w:rsidP="00354C14">
      <w:pPr>
        <w:suppressAutoHyphens/>
        <w:autoSpaceDN w:val="0"/>
        <w:spacing w:after="60" w:line="324" w:lineRule="auto"/>
        <w:textAlignment w:val="baseline"/>
      </w:pPr>
      <w:r w:rsidRPr="00354C14">
        <w:rPr>
          <w:b/>
          <w:bCs/>
          <w:lang w:eastAsia="fr-FR"/>
        </w:rPr>
        <w:t>Savoir-être</w:t>
      </w:r>
      <w:r>
        <w:rPr>
          <w:lang w:eastAsia="fr-FR"/>
        </w:rPr>
        <w:t> </w:t>
      </w:r>
    </w:p>
    <w:p w14:paraId="77C7A5AA" w14:textId="52C6B466" w:rsidR="00B4040E" w:rsidRPr="00B4040E" w:rsidRDefault="00B4040E" w:rsidP="00B4040E">
      <w:pPr>
        <w:numPr>
          <w:ilvl w:val="0"/>
          <w:numId w:val="5"/>
        </w:numPr>
        <w:suppressAutoHyphens/>
        <w:autoSpaceDN w:val="0"/>
        <w:spacing w:after="60" w:line="324" w:lineRule="auto"/>
        <w:ind w:left="714" w:hanging="357"/>
        <w:textAlignment w:val="baseline"/>
        <w:rPr>
          <w:rFonts w:eastAsia="Times New Roman"/>
          <w:lang w:eastAsia="fr-FR"/>
        </w:rPr>
      </w:pPr>
      <w:r w:rsidRPr="00B4040E">
        <w:rPr>
          <w:rFonts w:eastAsia="Times New Roman"/>
          <w:lang w:eastAsia="fr-FR"/>
        </w:rPr>
        <w:t xml:space="preserve">Joyeux.se, enthousiaste, </w:t>
      </w:r>
      <w:r>
        <w:rPr>
          <w:rFonts w:eastAsia="Times New Roman"/>
          <w:lang w:eastAsia="fr-FR"/>
        </w:rPr>
        <w:t>m</w:t>
      </w:r>
      <w:r w:rsidRPr="00B4040E">
        <w:rPr>
          <w:rFonts w:eastAsia="Times New Roman"/>
          <w:lang w:eastAsia="fr-FR"/>
        </w:rPr>
        <w:t>ature, autonome</w:t>
      </w:r>
    </w:p>
    <w:p w14:paraId="3990B2AB" w14:textId="77777777" w:rsidR="00B4040E" w:rsidRDefault="00B4040E" w:rsidP="00B4040E">
      <w:pPr>
        <w:numPr>
          <w:ilvl w:val="0"/>
          <w:numId w:val="5"/>
        </w:numPr>
        <w:suppressAutoHyphens/>
        <w:autoSpaceDN w:val="0"/>
        <w:spacing w:after="60" w:line="324" w:lineRule="auto"/>
        <w:ind w:left="714" w:hanging="357"/>
        <w:textAlignment w:val="baseline"/>
        <w:rPr>
          <w:rFonts w:eastAsia="Times New Roman"/>
          <w:lang w:eastAsia="fr-FR"/>
        </w:rPr>
      </w:pPr>
      <w:r>
        <w:rPr>
          <w:rFonts w:eastAsia="Times New Roman"/>
          <w:lang w:eastAsia="fr-FR"/>
        </w:rPr>
        <w:t>Sachant travailler en équipe </w:t>
      </w:r>
    </w:p>
    <w:p w14:paraId="30FBE022" w14:textId="1A42EAE3" w:rsidR="006105FF" w:rsidRPr="00354C14" w:rsidRDefault="00B4040E" w:rsidP="00354C14">
      <w:pPr>
        <w:numPr>
          <w:ilvl w:val="0"/>
          <w:numId w:val="5"/>
        </w:numPr>
        <w:suppressAutoHyphens/>
        <w:autoSpaceDN w:val="0"/>
        <w:spacing w:after="60" w:line="324" w:lineRule="auto"/>
        <w:ind w:left="714" w:hanging="357"/>
        <w:textAlignment w:val="baseline"/>
        <w:rPr>
          <w:rFonts w:eastAsia="Times New Roman"/>
          <w:sz w:val="10"/>
          <w:szCs w:val="10"/>
          <w:lang w:eastAsia="fr-FR"/>
        </w:rPr>
      </w:pPr>
      <w:r>
        <w:rPr>
          <w:rFonts w:eastAsia="Times New Roman"/>
          <w:lang w:eastAsia="fr-FR"/>
        </w:rPr>
        <w:t>Partageant les valeurs de non-jugement, bienveillance et de rigueur</w:t>
      </w:r>
      <w:r>
        <w:rPr>
          <w:rFonts w:eastAsia="Times New Roman"/>
          <w:lang w:eastAsia="fr-FR"/>
        </w:rPr>
        <w:br/>
      </w:r>
    </w:p>
    <w:p w14:paraId="2DE7A2A3" w14:textId="23A55A4B" w:rsidR="00B54142" w:rsidRDefault="006E15C2" w:rsidP="00B4040E">
      <w:pPr>
        <w:spacing w:before="100" w:after="60" w:line="324" w:lineRule="auto"/>
        <w:rPr>
          <w:b/>
          <w:bCs/>
          <w:lang w:eastAsia="fr-FR"/>
        </w:rPr>
      </w:pPr>
      <w:r>
        <w:rPr>
          <w:b/>
          <w:bCs/>
          <w:lang w:eastAsia="fr-FR"/>
        </w:rPr>
        <w:t>Durée :</w:t>
      </w:r>
    </w:p>
    <w:p w14:paraId="439579CD" w14:textId="591F4A17" w:rsidR="00B54142" w:rsidRDefault="00B54142" w:rsidP="004B34EF">
      <w:pPr>
        <w:pStyle w:val="Paragraphedeliste"/>
        <w:numPr>
          <w:ilvl w:val="0"/>
          <w:numId w:val="2"/>
        </w:numPr>
        <w:spacing w:before="100" w:after="60" w:line="324" w:lineRule="auto"/>
        <w:jc w:val="left"/>
        <w:rPr>
          <w:b/>
          <w:bCs/>
          <w:lang w:eastAsia="fr-FR"/>
        </w:rPr>
      </w:pPr>
      <w:r>
        <w:rPr>
          <w:b/>
          <w:bCs/>
          <w:lang w:eastAsia="fr-FR"/>
        </w:rPr>
        <w:t xml:space="preserve">Une mission de </w:t>
      </w:r>
      <w:r w:rsidR="00C16E91">
        <w:rPr>
          <w:b/>
          <w:bCs/>
          <w:lang w:eastAsia="fr-FR"/>
        </w:rPr>
        <w:t>4 heures</w:t>
      </w:r>
      <w:r>
        <w:rPr>
          <w:b/>
          <w:bCs/>
          <w:lang w:eastAsia="fr-FR"/>
        </w:rPr>
        <w:t xml:space="preserve"> hebdomadaire</w:t>
      </w:r>
      <w:r w:rsidR="00241E07">
        <w:rPr>
          <w:b/>
          <w:bCs/>
          <w:lang w:eastAsia="fr-FR"/>
        </w:rPr>
        <w:t>,</w:t>
      </w:r>
      <w:r>
        <w:rPr>
          <w:b/>
          <w:bCs/>
          <w:lang w:eastAsia="fr-FR"/>
        </w:rPr>
        <w:t xml:space="preserve"> </w:t>
      </w:r>
      <w:r w:rsidR="009273E6">
        <w:rPr>
          <w:b/>
          <w:bCs/>
          <w:lang w:eastAsia="fr-FR"/>
        </w:rPr>
        <w:t>de 1</w:t>
      </w:r>
      <w:r w:rsidR="00C16E91">
        <w:rPr>
          <w:b/>
          <w:bCs/>
          <w:lang w:eastAsia="fr-FR"/>
        </w:rPr>
        <w:t>4</w:t>
      </w:r>
      <w:r w:rsidR="009273E6">
        <w:rPr>
          <w:b/>
          <w:bCs/>
          <w:lang w:eastAsia="fr-FR"/>
        </w:rPr>
        <w:t>h</w:t>
      </w:r>
      <w:r w:rsidR="00884E90">
        <w:rPr>
          <w:b/>
          <w:bCs/>
          <w:lang w:eastAsia="fr-FR"/>
        </w:rPr>
        <w:t>0</w:t>
      </w:r>
      <w:r w:rsidR="009273E6">
        <w:rPr>
          <w:b/>
          <w:bCs/>
          <w:lang w:eastAsia="fr-FR"/>
        </w:rPr>
        <w:t xml:space="preserve"> à 18h </w:t>
      </w:r>
      <w:r>
        <w:rPr>
          <w:b/>
          <w:bCs/>
          <w:lang w:eastAsia="fr-FR"/>
        </w:rPr>
        <w:t xml:space="preserve">pour </w:t>
      </w:r>
      <w:r w:rsidR="009273E6">
        <w:rPr>
          <w:b/>
          <w:bCs/>
          <w:lang w:eastAsia="fr-FR"/>
        </w:rPr>
        <w:t xml:space="preserve">un </w:t>
      </w:r>
      <w:r>
        <w:rPr>
          <w:b/>
          <w:bCs/>
          <w:lang w:eastAsia="fr-FR"/>
        </w:rPr>
        <w:t xml:space="preserve">groupe d’enfant de </w:t>
      </w:r>
      <w:r w:rsidR="0080351A">
        <w:rPr>
          <w:b/>
          <w:bCs/>
          <w:lang w:eastAsia="fr-FR"/>
        </w:rPr>
        <w:t>CM</w:t>
      </w:r>
      <w:r>
        <w:rPr>
          <w:b/>
          <w:bCs/>
          <w:lang w:eastAsia="fr-FR"/>
        </w:rPr>
        <w:t xml:space="preserve"> </w:t>
      </w:r>
      <w:r w:rsidR="00835620">
        <w:rPr>
          <w:b/>
          <w:bCs/>
          <w:lang w:eastAsia="fr-FR"/>
        </w:rPr>
        <w:t xml:space="preserve">( 45 minutes par groupe de 6 ) </w:t>
      </w:r>
    </w:p>
    <w:p w14:paraId="39F0F90E" w14:textId="77777777" w:rsidR="000A6E1C" w:rsidRDefault="000A6E1C" w:rsidP="000A6E1C">
      <w:pPr>
        <w:spacing w:before="100" w:after="100"/>
        <w:rPr>
          <w:lang w:eastAsia="fr-FR"/>
        </w:rPr>
      </w:pPr>
      <w:r>
        <w:rPr>
          <w:b/>
          <w:bCs/>
          <w:lang w:eastAsia="fr-FR"/>
        </w:rPr>
        <w:t>Rémunération</w:t>
      </w:r>
      <w:r w:rsidRPr="0078731A">
        <w:rPr>
          <w:b/>
          <w:bCs/>
          <w:lang w:eastAsia="fr-FR"/>
        </w:rPr>
        <w:t> :</w:t>
      </w:r>
      <w:r>
        <w:rPr>
          <w:lang w:eastAsia="fr-FR"/>
        </w:rPr>
        <w:t xml:space="preserve"> </w:t>
      </w:r>
    </w:p>
    <w:p w14:paraId="510389C4" w14:textId="3480D797" w:rsidR="000A6E1C" w:rsidRDefault="00896D72" w:rsidP="000A6E1C">
      <w:pPr>
        <w:spacing w:before="100" w:after="100"/>
        <w:rPr>
          <w:lang w:eastAsia="fr-FR"/>
        </w:rPr>
      </w:pPr>
      <w:r>
        <w:rPr>
          <w:lang w:eastAsia="fr-FR"/>
        </w:rPr>
        <w:t>45</w:t>
      </w:r>
      <w:r w:rsidR="000A6E1C">
        <w:rPr>
          <w:lang w:eastAsia="fr-FR"/>
        </w:rPr>
        <w:t xml:space="preserve"> euros brut / heure en prestation.</w:t>
      </w:r>
    </w:p>
    <w:p w14:paraId="00FAA41B" w14:textId="77777777" w:rsidR="004B34EF" w:rsidRDefault="004B34EF" w:rsidP="000A6E1C">
      <w:pPr>
        <w:spacing w:before="100" w:after="100"/>
        <w:rPr>
          <w:lang w:eastAsia="fr-FR"/>
        </w:rPr>
      </w:pPr>
    </w:p>
    <w:p w14:paraId="5152056B" w14:textId="727E5134" w:rsidR="00072257" w:rsidRPr="004B34EF" w:rsidRDefault="004B34EF" w:rsidP="00B4040E">
      <w:pPr>
        <w:spacing w:before="100" w:after="60" w:line="324" w:lineRule="auto"/>
      </w:pPr>
      <w:r>
        <w:rPr>
          <w:lang w:eastAsia="fr-FR"/>
        </w:rPr>
        <w:t xml:space="preserve">Lieu de travail : </w:t>
      </w:r>
      <w:r w:rsidR="006E15C2">
        <w:rPr>
          <w:lang w:eastAsia="fr-FR"/>
        </w:rPr>
        <w:t xml:space="preserve">Echirolles – quartier Les Essarts </w:t>
      </w:r>
      <w:r w:rsidR="00B4040E">
        <w:rPr>
          <w:lang w:eastAsia="fr-FR"/>
        </w:rPr>
        <w:br/>
        <w:t xml:space="preserve">Prise de poste </w:t>
      </w:r>
      <w:r w:rsidR="00A83E5A">
        <w:rPr>
          <w:lang w:eastAsia="fr-FR"/>
        </w:rPr>
        <w:t xml:space="preserve">en </w:t>
      </w:r>
      <w:r w:rsidR="0080351A">
        <w:rPr>
          <w:lang w:eastAsia="fr-FR"/>
        </w:rPr>
        <w:t>septembre 2023</w:t>
      </w:r>
      <w:r w:rsidR="006E15C2">
        <w:rPr>
          <w:lang w:eastAsia="fr-FR"/>
        </w:rPr>
        <w:t xml:space="preserve"> </w:t>
      </w:r>
      <w:r w:rsidR="0078731A">
        <w:rPr>
          <w:lang w:eastAsia="fr-FR"/>
        </w:rPr>
        <w:br/>
      </w:r>
      <w:r w:rsidR="00B4040E">
        <w:rPr>
          <w:lang w:eastAsia="fr-FR"/>
        </w:rPr>
        <w:t xml:space="preserve">Merci de joindre </w:t>
      </w:r>
      <w:r>
        <w:rPr>
          <w:lang w:eastAsia="fr-FR"/>
        </w:rPr>
        <w:t xml:space="preserve">CV et </w:t>
      </w:r>
      <w:r w:rsidR="00B4040E">
        <w:rPr>
          <w:lang w:eastAsia="fr-FR"/>
        </w:rPr>
        <w:t>une lettre de motivation</w:t>
      </w:r>
      <w:r w:rsidR="006C3588">
        <w:rPr>
          <w:lang w:eastAsia="fr-FR"/>
        </w:rPr>
        <w:t xml:space="preserve"> à Christine ALOFS, directrice Ma Chance Moi Aussi par mail : </w:t>
      </w:r>
      <w:hyperlink r:id="rId11" w:history="1">
        <w:r w:rsidR="007210D0">
          <w:rPr>
            <w:rStyle w:val="Lienhypertexte"/>
            <w:lang w:eastAsia="fr-FR"/>
          </w:rPr>
          <w:t>christinealofs@machancemoiaussi.org</w:t>
        </w:r>
      </w:hyperlink>
    </w:p>
    <w:sectPr w:rsidR="00072257" w:rsidRPr="004B34EF" w:rsidSect="00D27BB8">
      <w:headerReference w:type="default" r:id="rId12"/>
      <w:footerReference w:type="default" r:id="rId13"/>
      <w:pgSz w:w="11906" w:h="16838" w:code="9"/>
      <w:pgMar w:top="1276" w:right="1418" w:bottom="1418" w:left="1418" w:header="851" w:footer="176"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C2500" w14:textId="77777777" w:rsidR="008E07DE" w:rsidRDefault="008E07DE" w:rsidP="001C330E">
      <w:r>
        <w:separator/>
      </w:r>
    </w:p>
  </w:endnote>
  <w:endnote w:type="continuationSeparator" w:id="0">
    <w:p w14:paraId="4DCCC7A4" w14:textId="77777777" w:rsidR="008E07DE" w:rsidRDefault="008E07DE" w:rsidP="001C3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e">
    <w:altName w:val="Calibri"/>
    <w:panose1 w:val="00000000000000000000"/>
    <w:charset w:val="00"/>
    <w:family w:val="swiss"/>
    <w:notTrueType/>
    <w:pitch w:val="variable"/>
    <w:sig w:usb0="A000002F" w:usb1="4000045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937312"/>
      <w:docPartObj>
        <w:docPartGallery w:val="Page Numbers (Bottom of Page)"/>
        <w:docPartUnique/>
      </w:docPartObj>
    </w:sdtPr>
    <w:sdtContent>
      <w:p w14:paraId="1B24BDE0" w14:textId="77777777" w:rsidR="00072257" w:rsidRDefault="00000000" w:rsidP="00072257">
        <w:pPr>
          <w:pStyle w:val="Pieddepage"/>
          <w:jc w:val="right"/>
        </w:pPr>
        <w:sdt>
          <w:sdtPr>
            <w:rPr>
              <w:rFonts w:cs="Arial"/>
              <w:sz w:val="17"/>
              <w:szCs w:val="17"/>
            </w:rPr>
            <w:id w:val="-1769616900"/>
            <w:docPartObj>
              <w:docPartGallery w:val="Page Numbers (Top of Page)"/>
              <w:docPartUnique/>
            </w:docPartObj>
          </w:sdtPr>
          <w:sdtContent>
            <w:r w:rsidR="00072257" w:rsidRPr="0098776E">
              <w:rPr>
                <w:rFonts w:cs="Arial"/>
                <w:bCs/>
                <w:sz w:val="17"/>
                <w:szCs w:val="17"/>
              </w:rPr>
              <w:fldChar w:fldCharType="begin"/>
            </w:r>
            <w:r w:rsidR="00072257" w:rsidRPr="0098776E">
              <w:rPr>
                <w:rFonts w:cs="Arial"/>
                <w:bCs/>
                <w:sz w:val="17"/>
                <w:szCs w:val="17"/>
              </w:rPr>
              <w:instrText xml:space="preserve"> PAGE </w:instrText>
            </w:r>
            <w:r w:rsidR="00072257" w:rsidRPr="0098776E">
              <w:rPr>
                <w:rFonts w:cs="Arial"/>
                <w:bCs/>
                <w:sz w:val="17"/>
                <w:szCs w:val="17"/>
              </w:rPr>
              <w:fldChar w:fldCharType="separate"/>
            </w:r>
            <w:r w:rsidR="00072257">
              <w:rPr>
                <w:rFonts w:cs="Arial"/>
                <w:bCs/>
                <w:sz w:val="17"/>
                <w:szCs w:val="17"/>
              </w:rPr>
              <w:t>1</w:t>
            </w:r>
            <w:r w:rsidR="00072257" w:rsidRPr="0098776E">
              <w:rPr>
                <w:rFonts w:cs="Arial"/>
                <w:bCs/>
                <w:sz w:val="17"/>
                <w:szCs w:val="17"/>
              </w:rPr>
              <w:fldChar w:fldCharType="end"/>
            </w:r>
            <w:r w:rsidR="00072257" w:rsidRPr="0098776E">
              <w:rPr>
                <w:rFonts w:cs="Arial"/>
                <w:bCs/>
                <w:sz w:val="17"/>
                <w:szCs w:val="17"/>
              </w:rPr>
              <w:t xml:space="preserve"> </w:t>
            </w:r>
            <w:r w:rsidR="00072257" w:rsidRPr="0098776E">
              <w:rPr>
                <w:rFonts w:cs="Arial"/>
                <w:sz w:val="17"/>
                <w:szCs w:val="17"/>
              </w:rPr>
              <w:t xml:space="preserve">/ </w:t>
            </w:r>
            <w:r w:rsidR="00072257" w:rsidRPr="0098776E">
              <w:rPr>
                <w:rFonts w:cs="Arial"/>
                <w:bCs/>
                <w:sz w:val="17"/>
                <w:szCs w:val="17"/>
              </w:rPr>
              <w:fldChar w:fldCharType="begin"/>
            </w:r>
            <w:r w:rsidR="00072257" w:rsidRPr="0098776E">
              <w:rPr>
                <w:rFonts w:cs="Arial"/>
                <w:bCs/>
                <w:sz w:val="17"/>
                <w:szCs w:val="17"/>
              </w:rPr>
              <w:instrText xml:space="preserve"> NUMPAGES  </w:instrText>
            </w:r>
            <w:r w:rsidR="00072257" w:rsidRPr="0098776E">
              <w:rPr>
                <w:rFonts w:cs="Arial"/>
                <w:bCs/>
                <w:sz w:val="17"/>
                <w:szCs w:val="17"/>
              </w:rPr>
              <w:fldChar w:fldCharType="separate"/>
            </w:r>
            <w:r w:rsidR="00072257">
              <w:rPr>
                <w:rFonts w:cs="Arial"/>
                <w:bCs/>
                <w:sz w:val="17"/>
                <w:szCs w:val="17"/>
              </w:rPr>
              <w:t>1</w:t>
            </w:r>
            <w:r w:rsidR="00072257" w:rsidRPr="0098776E">
              <w:rPr>
                <w:rFonts w:cs="Arial"/>
                <w:bCs/>
                <w:sz w:val="17"/>
                <w:szCs w:val="17"/>
              </w:rPr>
              <w:fldChar w:fldCharType="end"/>
            </w:r>
          </w:sdtContent>
        </w:sdt>
      </w:p>
      <w:p w14:paraId="6B950470" w14:textId="77777777" w:rsidR="00072257" w:rsidRPr="001F117A" w:rsidRDefault="00072257" w:rsidP="00072257">
        <w:pPr>
          <w:pStyle w:val="Pieddepage"/>
          <w:rPr>
            <w:sz w:val="10"/>
            <w:szCs w:val="10"/>
          </w:rPr>
        </w:pPr>
      </w:p>
      <w:tbl>
        <w:tblPr>
          <w:tblStyle w:val="Grilledutableau"/>
          <w:tblW w:w="9356" w:type="dxa"/>
          <w:tblInd w:w="-142" w:type="dxa"/>
          <w:tblBorders>
            <w:top w:val="single" w:sz="4" w:space="0" w:color="24A84A"/>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843"/>
        </w:tblGrid>
        <w:tr w:rsidR="00072257" w14:paraId="7E6E0E5E" w14:textId="77777777" w:rsidTr="003A7A4F">
          <w:tc>
            <w:tcPr>
              <w:tcW w:w="7513" w:type="dxa"/>
            </w:tcPr>
            <w:p w14:paraId="4ED83EE0" w14:textId="77777777" w:rsidR="00072257" w:rsidRPr="001F117A" w:rsidRDefault="00072257" w:rsidP="00072257">
              <w:pPr>
                <w:pStyle w:val="Pieddepage"/>
                <w:tabs>
                  <w:tab w:val="clear" w:pos="4536"/>
                </w:tabs>
                <w:spacing w:line="276" w:lineRule="auto"/>
                <w:ind w:left="-112" w:right="-1389"/>
                <w:rPr>
                  <w:noProof/>
                  <w:color w:val="24A84A"/>
                  <w:sz w:val="21"/>
                  <w:szCs w:val="21"/>
                  <w:lang w:eastAsia="fr-FR"/>
                </w:rPr>
              </w:pPr>
              <w:r w:rsidRPr="001F117A">
                <w:rPr>
                  <w:b/>
                  <w:bCs/>
                  <w:noProof/>
                  <w:color w:val="24A84A"/>
                  <w:sz w:val="12"/>
                  <w:szCs w:val="12"/>
                  <w:lang w:eastAsia="fr-FR"/>
                </w:rPr>
                <w:br/>
              </w:r>
              <w:r w:rsidRPr="001F117A">
                <w:rPr>
                  <w:b/>
                  <w:bCs/>
                  <w:noProof/>
                  <w:color w:val="24A84A"/>
                  <w:sz w:val="21"/>
                  <w:szCs w:val="21"/>
                  <w:lang w:eastAsia="fr-FR"/>
                </w:rPr>
                <w:t xml:space="preserve">Ma Chance Moi Aussi   </w:t>
              </w:r>
              <w:r w:rsidRPr="001F117A">
                <w:rPr>
                  <w:noProof/>
                  <w:color w:val="24A84A"/>
                  <w:sz w:val="21"/>
                  <w:szCs w:val="21"/>
                  <w:lang w:eastAsia="fr-FR"/>
                </w:rPr>
                <w:t xml:space="preserve">154 avenue Daniel Rops 73000 Chambéry </w:t>
              </w:r>
              <w:r>
                <w:rPr>
                  <w:noProof/>
                  <w:color w:val="24A84A"/>
                  <w:sz w:val="21"/>
                  <w:szCs w:val="21"/>
                  <w:lang w:eastAsia="fr-FR"/>
                </w:rPr>
                <w:t xml:space="preserve"> </w:t>
              </w:r>
              <w:r w:rsidRPr="001F117A">
                <w:rPr>
                  <w:noProof/>
                  <w:color w:val="24A84A"/>
                  <w:sz w:val="21"/>
                  <w:szCs w:val="21"/>
                  <w:lang w:eastAsia="fr-FR"/>
                </w:rPr>
                <w:t xml:space="preserve"> Tél : 04 79 70 74 91</w:t>
              </w:r>
            </w:p>
            <w:p w14:paraId="58F0F51C" w14:textId="77777777" w:rsidR="00072257" w:rsidRPr="001F117A" w:rsidRDefault="00072257" w:rsidP="00072257">
              <w:pPr>
                <w:pStyle w:val="Pieddepage"/>
                <w:tabs>
                  <w:tab w:val="clear" w:pos="4536"/>
                </w:tabs>
                <w:spacing w:line="280" w:lineRule="exact"/>
                <w:ind w:left="-112" w:right="-1389"/>
                <w:rPr>
                  <w:sz w:val="21"/>
                  <w:szCs w:val="21"/>
                </w:rPr>
              </w:pPr>
              <w:r w:rsidRPr="001F117A">
                <w:rPr>
                  <w:noProof/>
                  <w:color w:val="24A84A"/>
                  <w:sz w:val="21"/>
                  <w:szCs w:val="21"/>
                  <w:lang w:eastAsia="fr-FR"/>
                </w:rPr>
                <w:t xml:space="preserve">contact@machancemoiaussi.org   </w:t>
              </w:r>
              <w:r w:rsidRPr="001F117A">
                <w:rPr>
                  <w:b/>
                  <w:bCs/>
                  <w:noProof/>
                  <w:color w:val="24A84A"/>
                  <w:sz w:val="21"/>
                  <w:szCs w:val="21"/>
                  <w:lang w:eastAsia="fr-FR"/>
                </w:rPr>
                <w:t>www.machancemoiaussi.org</w:t>
              </w:r>
            </w:p>
          </w:tc>
          <w:tc>
            <w:tcPr>
              <w:tcW w:w="1843" w:type="dxa"/>
            </w:tcPr>
            <w:p w14:paraId="2EF815EE" w14:textId="77777777" w:rsidR="00072257" w:rsidRPr="001F117A" w:rsidRDefault="00072257" w:rsidP="00072257">
              <w:pPr>
                <w:pStyle w:val="Pieddepage"/>
                <w:spacing w:line="240" w:lineRule="exact"/>
                <w:ind w:right="462"/>
                <w:jc w:val="right"/>
                <w:rPr>
                  <w:noProof/>
                  <w:color w:val="404040" w:themeColor="text1" w:themeTint="BF"/>
                  <w:sz w:val="17"/>
                  <w:szCs w:val="17"/>
                  <w:lang w:eastAsia="fr-FR"/>
                </w:rPr>
              </w:pPr>
            </w:p>
          </w:tc>
        </w:tr>
      </w:tbl>
      <w:p w14:paraId="485CBA7B" w14:textId="05877312" w:rsidR="0098776E" w:rsidRDefault="00000000">
        <w:pPr>
          <w:pStyle w:val="Pieddepage"/>
        </w:pPr>
      </w:p>
    </w:sdtContent>
  </w:sdt>
  <w:p w14:paraId="24E3053C" w14:textId="77777777" w:rsidR="00744344" w:rsidRPr="001C330E" w:rsidRDefault="00744344" w:rsidP="001C330E">
    <w:pPr>
      <w:pStyle w:val="Pieddepage"/>
      <w:spacing w:line="240" w:lineRule="exact"/>
      <w:rPr>
        <w:color w:val="404040" w:themeColor="text1" w:themeTint="BF"/>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06352" w14:textId="77777777" w:rsidR="008E07DE" w:rsidRDefault="008E07DE" w:rsidP="001C330E">
      <w:r>
        <w:separator/>
      </w:r>
    </w:p>
  </w:footnote>
  <w:footnote w:type="continuationSeparator" w:id="0">
    <w:p w14:paraId="6C4A3992" w14:textId="77777777" w:rsidR="008E07DE" w:rsidRDefault="008E07DE" w:rsidP="001C3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A8FF3" w14:textId="5A67024C" w:rsidR="00744344" w:rsidRPr="003C0C0C" w:rsidRDefault="00744344" w:rsidP="00072257">
    <w:pPr>
      <w:pStyle w:val="Paragraphedeliste"/>
    </w:pPr>
    <w:r w:rsidRPr="003C0C0C">
      <w:drawing>
        <wp:inline distT="0" distB="0" distL="0" distR="0" wp14:anchorId="7615C333" wp14:editId="14F0898B">
          <wp:extent cx="1439333" cy="793377"/>
          <wp:effectExtent l="0" t="0" r="889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aChanceMoiAussi_Logo.png"/>
                  <pic:cNvPicPr/>
                </pic:nvPicPr>
                <pic:blipFill rotWithShape="1">
                  <a:blip r:embed="rId1">
                    <a:extLst>
                      <a:ext uri="{28A0092B-C50C-407E-A947-70E740481C1C}">
                        <a14:useLocalDpi xmlns:a14="http://schemas.microsoft.com/office/drawing/2010/main" val="0"/>
                      </a:ext>
                    </a:extLst>
                  </a:blip>
                  <a:srcRect t="10458" b="-318"/>
                  <a:stretch/>
                </pic:blipFill>
                <pic:spPr bwMode="auto">
                  <a:xfrm>
                    <a:off x="0" y="0"/>
                    <a:ext cx="1440000" cy="79374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1326"/>
    <w:multiLevelType w:val="multilevel"/>
    <w:tmpl w:val="8EEEA99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97D3907"/>
    <w:multiLevelType w:val="multilevel"/>
    <w:tmpl w:val="195C328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18B629A9"/>
    <w:multiLevelType w:val="multilevel"/>
    <w:tmpl w:val="F15E589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1FFD5AFE"/>
    <w:multiLevelType w:val="multilevel"/>
    <w:tmpl w:val="141CC36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240A5ECC"/>
    <w:multiLevelType w:val="multilevel"/>
    <w:tmpl w:val="1958B01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F2B4C08"/>
    <w:multiLevelType w:val="hybridMultilevel"/>
    <w:tmpl w:val="22C8B3C8"/>
    <w:lvl w:ilvl="0" w:tplc="4DBEF41E">
      <w:start w:val="5"/>
      <w:numFmt w:val="bullet"/>
      <w:lvlText w:val="-"/>
      <w:lvlJc w:val="left"/>
      <w:pPr>
        <w:ind w:left="1440" w:hanging="360"/>
      </w:pPr>
      <w:rPr>
        <w:rFonts w:ascii="Calibre" w:eastAsiaTheme="minorHAnsi" w:hAnsi="Calibre"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366C13FD"/>
    <w:multiLevelType w:val="multilevel"/>
    <w:tmpl w:val="1BBA085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49A2129C"/>
    <w:multiLevelType w:val="multilevel"/>
    <w:tmpl w:val="49688ED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57D672A5"/>
    <w:multiLevelType w:val="hybridMultilevel"/>
    <w:tmpl w:val="E634DFEA"/>
    <w:lvl w:ilvl="0" w:tplc="4DBEF41E">
      <w:start w:val="5"/>
      <w:numFmt w:val="bullet"/>
      <w:lvlText w:val="-"/>
      <w:lvlJc w:val="left"/>
      <w:pPr>
        <w:ind w:left="720" w:hanging="360"/>
      </w:pPr>
      <w:rPr>
        <w:rFonts w:ascii="Calibre" w:eastAsiaTheme="minorHAnsi" w:hAnsi="Calibr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3136778">
    <w:abstractNumId w:val="4"/>
  </w:num>
  <w:num w:numId="2" w16cid:durableId="744768074">
    <w:abstractNumId w:val="8"/>
  </w:num>
  <w:num w:numId="3" w16cid:durableId="1447431552">
    <w:abstractNumId w:val="3"/>
  </w:num>
  <w:num w:numId="4" w16cid:durableId="2141415989">
    <w:abstractNumId w:val="6"/>
  </w:num>
  <w:num w:numId="5" w16cid:durableId="34620756">
    <w:abstractNumId w:val="7"/>
  </w:num>
  <w:num w:numId="6" w16cid:durableId="704447215">
    <w:abstractNumId w:val="2"/>
  </w:num>
  <w:num w:numId="7" w16cid:durableId="648754720">
    <w:abstractNumId w:val="0"/>
  </w:num>
  <w:num w:numId="8" w16cid:durableId="416904946">
    <w:abstractNumId w:val="1"/>
  </w:num>
  <w:num w:numId="9" w16cid:durableId="10486025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66E"/>
    <w:rsid w:val="000004CB"/>
    <w:rsid w:val="00063A26"/>
    <w:rsid w:val="00072257"/>
    <w:rsid w:val="00081AF1"/>
    <w:rsid w:val="000A6E1C"/>
    <w:rsid w:val="000B5BB8"/>
    <w:rsid w:val="00120B6A"/>
    <w:rsid w:val="00141DC6"/>
    <w:rsid w:val="001A36CD"/>
    <w:rsid w:val="001C330E"/>
    <w:rsid w:val="00241E07"/>
    <w:rsid w:val="002642C7"/>
    <w:rsid w:val="00277252"/>
    <w:rsid w:val="002A37A8"/>
    <w:rsid w:val="002B65DE"/>
    <w:rsid w:val="002D1880"/>
    <w:rsid w:val="00347E71"/>
    <w:rsid w:val="00354C14"/>
    <w:rsid w:val="00366FE6"/>
    <w:rsid w:val="0038152F"/>
    <w:rsid w:val="00392D96"/>
    <w:rsid w:val="003C0C0C"/>
    <w:rsid w:val="003F06F2"/>
    <w:rsid w:val="00410318"/>
    <w:rsid w:val="00410582"/>
    <w:rsid w:val="0042209C"/>
    <w:rsid w:val="004418CE"/>
    <w:rsid w:val="004B34EF"/>
    <w:rsid w:val="004D573E"/>
    <w:rsid w:val="004D591C"/>
    <w:rsid w:val="004F1485"/>
    <w:rsid w:val="00511830"/>
    <w:rsid w:val="00516D72"/>
    <w:rsid w:val="00562F61"/>
    <w:rsid w:val="00567401"/>
    <w:rsid w:val="005721FC"/>
    <w:rsid w:val="0057250A"/>
    <w:rsid w:val="005A642A"/>
    <w:rsid w:val="005A7CE6"/>
    <w:rsid w:val="005B67AA"/>
    <w:rsid w:val="006105FF"/>
    <w:rsid w:val="006110C8"/>
    <w:rsid w:val="0062466E"/>
    <w:rsid w:val="00642764"/>
    <w:rsid w:val="00663311"/>
    <w:rsid w:val="006669B4"/>
    <w:rsid w:val="0067212D"/>
    <w:rsid w:val="006A0F4F"/>
    <w:rsid w:val="006C3588"/>
    <w:rsid w:val="006E15C2"/>
    <w:rsid w:val="00701192"/>
    <w:rsid w:val="00703172"/>
    <w:rsid w:val="007210D0"/>
    <w:rsid w:val="00743FF6"/>
    <w:rsid w:val="00744344"/>
    <w:rsid w:val="00761434"/>
    <w:rsid w:val="0076762D"/>
    <w:rsid w:val="00772BEC"/>
    <w:rsid w:val="0078731A"/>
    <w:rsid w:val="0080351A"/>
    <w:rsid w:val="00820DD7"/>
    <w:rsid w:val="0083500B"/>
    <w:rsid w:val="00835620"/>
    <w:rsid w:val="00854C4A"/>
    <w:rsid w:val="00860D90"/>
    <w:rsid w:val="00874F43"/>
    <w:rsid w:val="00884E90"/>
    <w:rsid w:val="00896D72"/>
    <w:rsid w:val="008A780D"/>
    <w:rsid w:val="008B6358"/>
    <w:rsid w:val="008E07DE"/>
    <w:rsid w:val="0090310A"/>
    <w:rsid w:val="00906A2E"/>
    <w:rsid w:val="0092293D"/>
    <w:rsid w:val="009273E6"/>
    <w:rsid w:val="00961112"/>
    <w:rsid w:val="0098776E"/>
    <w:rsid w:val="009C10FF"/>
    <w:rsid w:val="00A72318"/>
    <w:rsid w:val="00A72A78"/>
    <w:rsid w:val="00A83E5A"/>
    <w:rsid w:val="00B16B9C"/>
    <w:rsid w:val="00B36D5F"/>
    <w:rsid w:val="00B4040E"/>
    <w:rsid w:val="00B42D2B"/>
    <w:rsid w:val="00B44610"/>
    <w:rsid w:val="00B54142"/>
    <w:rsid w:val="00B726B2"/>
    <w:rsid w:val="00BB7627"/>
    <w:rsid w:val="00C16E91"/>
    <w:rsid w:val="00C27B11"/>
    <w:rsid w:val="00C64A72"/>
    <w:rsid w:val="00C66D59"/>
    <w:rsid w:val="00CA4360"/>
    <w:rsid w:val="00CC1329"/>
    <w:rsid w:val="00CD539B"/>
    <w:rsid w:val="00D27BB8"/>
    <w:rsid w:val="00D519D4"/>
    <w:rsid w:val="00D56BA5"/>
    <w:rsid w:val="00D8370A"/>
    <w:rsid w:val="00D84BAD"/>
    <w:rsid w:val="00DF4906"/>
    <w:rsid w:val="00E05254"/>
    <w:rsid w:val="00E50D24"/>
    <w:rsid w:val="00E9269D"/>
    <w:rsid w:val="00EB147E"/>
    <w:rsid w:val="00EC6703"/>
    <w:rsid w:val="00EE74ED"/>
    <w:rsid w:val="00F028F2"/>
    <w:rsid w:val="00F678E7"/>
    <w:rsid w:val="00F80CBE"/>
    <w:rsid w:val="00FC7D95"/>
    <w:rsid w:val="0259FBF6"/>
    <w:rsid w:val="0434D0CE"/>
    <w:rsid w:val="16C8E9AA"/>
    <w:rsid w:val="1839AAC9"/>
    <w:rsid w:val="329C198B"/>
    <w:rsid w:val="362DE03F"/>
    <w:rsid w:val="5BB35F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83196"/>
  <w15:chartTrackingRefBased/>
  <w15:docId w15:val="{80AD1630-2E0D-4D36-A90A-A59166B3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0E"/>
    <w:pPr>
      <w:spacing w:after="0" w:line="300" w:lineRule="auto"/>
    </w:pPr>
    <w:rPr>
      <w:rFonts w:ascii="Calibre" w:hAnsi="Calibre"/>
    </w:rPr>
  </w:style>
  <w:style w:type="paragraph" w:styleId="Titre1">
    <w:name w:val="heading 1"/>
    <w:basedOn w:val="Normal"/>
    <w:next w:val="Normal"/>
    <w:link w:val="Titre1Car"/>
    <w:uiPriority w:val="9"/>
    <w:qFormat/>
    <w:rsid w:val="002D1880"/>
    <w:pPr>
      <w:jc w:val="center"/>
      <w:outlineLvl w:val="0"/>
    </w:pPr>
    <w:rPr>
      <w:rFonts w:ascii="Arial" w:hAnsi="Arial" w:cs="Arial"/>
      <w:sz w:val="32"/>
      <w:szCs w:val="32"/>
    </w:rPr>
  </w:style>
  <w:style w:type="paragraph" w:styleId="Titre2">
    <w:name w:val="heading 2"/>
    <w:basedOn w:val="Normal"/>
    <w:next w:val="Normal"/>
    <w:link w:val="Titre2Car"/>
    <w:uiPriority w:val="9"/>
    <w:unhideWhenUsed/>
    <w:qFormat/>
    <w:rsid w:val="003C0C0C"/>
    <w:pPr>
      <w:outlineLvl w:val="1"/>
    </w:pPr>
    <w:rPr>
      <w:b/>
      <w:bCs/>
      <w:sz w:val="28"/>
      <w:szCs w:val="28"/>
    </w:rPr>
  </w:style>
  <w:style w:type="paragraph" w:styleId="Titre3">
    <w:name w:val="heading 3"/>
    <w:basedOn w:val="Normal"/>
    <w:next w:val="Normal"/>
    <w:link w:val="Titre3Car"/>
    <w:uiPriority w:val="9"/>
    <w:unhideWhenUsed/>
    <w:qFormat/>
    <w:rsid w:val="003C0C0C"/>
    <w:pPr>
      <w:outlineLvl w:val="2"/>
    </w:pPr>
    <w:rPr>
      <w:sz w:val="28"/>
      <w:szCs w:val="28"/>
    </w:rPr>
  </w:style>
  <w:style w:type="paragraph" w:styleId="Titre4">
    <w:name w:val="heading 4"/>
    <w:basedOn w:val="Normal"/>
    <w:next w:val="Normal"/>
    <w:link w:val="Titre4Car"/>
    <w:uiPriority w:val="9"/>
    <w:semiHidden/>
    <w:unhideWhenUsed/>
    <w:qFormat/>
    <w:rsid w:val="003C0C0C"/>
    <w:pPr>
      <w:keepNext/>
      <w:keepLines/>
      <w:spacing w:before="40"/>
      <w:outlineLvl w:val="3"/>
    </w:pPr>
    <w:rPr>
      <w:rFonts w:asciiTheme="majorHAnsi" w:eastAsiaTheme="majorEastAsia" w:hAnsiTheme="majorHAnsi" w:cstheme="majorBidi"/>
      <w:i/>
      <w:iCs/>
      <w:color w:val="21A84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2466E"/>
    <w:pPr>
      <w:tabs>
        <w:tab w:val="center" w:pos="4536"/>
        <w:tab w:val="right" w:pos="9072"/>
      </w:tabs>
    </w:pPr>
  </w:style>
  <w:style w:type="character" w:customStyle="1" w:styleId="En-tteCar">
    <w:name w:val="En-tête Car"/>
    <w:basedOn w:val="Policepardfaut"/>
    <w:link w:val="En-tte"/>
    <w:uiPriority w:val="99"/>
    <w:rsid w:val="0062466E"/>
  </w:style>
  <w:style w:type="paragraph" w:styleId="Pieddepage">
    <w:name w:val="footer"/>
    <w:basedOn w:val="Normal"/>
    <w:link w:val="PieddepageCar"/>
    <w:uiPriority w:val="99"/>
    <w:unhideWhenUsed/>
    <w:rsid w:val="0062466E"/>
    <w:pPr>
      <w:tabs>
        <w:tab w:val="center" w:pos="4536"/>
        <w:tab w:val="right" w:pos="9072"/>
      </w:tabs>
    </w:pPr>
  </w:style>
  <w:style w:type="character" w:customStyle="1" w:styleId="PieddepageCar">
    <w:name w:val="Pied de page Car"/>
    <w:basedOn w:val="Policepardfaut"/>
    <w:link w:val="Pieddepage"/>
    <w:uiPriority w:val="99"/>
    <w:rsid w:val="0062466E"/>
  </w:style>
  <w:style w:type="table" w:styleId="Grilledutableau">
    <w:name w:val="Table Grid"/>
    <w:basedOn w:val="TableauNormal"/>
    <w:uiPriority w:val="39"/>
    <w:rsid w:val="00BB7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2D1880"/>
    <w:rPr>
      <w:rFonts w:ascii="Arial" w:hAnsi="Arial" w:cs="Arial"/>
      <w:sz w:val="32"/>
      <w:szCs w:val="32"/>
    </w:rPr>
  </w:style>
  <w:style w:type="paragraph" w:styleId="Paragraphedeliste">
    <w:name w:val="List Paragraph"/>
    <w:basedOn w:val="Normal"/>
    <w:qFormat/>
    <w:rsid w:val="003C0C0C"/>
    <w:pPr>
      <w:jc w:val="center"/>
    </w:pPr>
    <w:rPr>
      <w:noProof/>
    </w:rPr>
  </w:style>
  <w:style w:type="paragraph" w:styleId="Titre">
    <w:name w:val="Title"/>
    <w:basedOn w:val="Titre1"/>
    <w:next w:val="Normal"/>
    <w:link w:val="TitreCar"/>
    <w:uiPriority w:val="10"/>
    <w:qFormat/>
    <w:rsid w:val="003C0C0C"/>
  </w:style>
  <w:style w:type="character" w:customStyle="1" w:styleId="TitreCar">
    <w:name w:val="Titre Car"/>
    <w:basedOn w:val="Policepardfaut"/>
    <w:link w:val="Titre"/>
    <w:uiPriority w:val="10"/>
    <w:rsid w:val="003C0C0C"/>
    <w:rPr>
      <w:rFonts w:ascii="Calibre" w:hAnsi="Calibre"/>
      <w:sz w:val="30"/>
      <w:szCs w:val="30"/>
    </w:rPr>
  </w:style>
  <w:style w:type="character" w:customStyle="1" w:styleId="Titre2Car">
    <w:name w:val="Titre 2 Car"/>
    <w:basedOn w:val="Policepardfaut"/>
    <w:link w:val="Titre2"/>
    <w:uiPriority w:val="9"/>
    <w:rsid w:val="003C0C0C"/>
    <w:rPr>
      <w:rFonts w:ascii="Calibre" w:hAnsi="Calibre"/>
      <w:b/>
      <w:bCs/>
      <w:sz w:val="28"/>
      <w:szCs w:val="28"/>
    </w:rPr>
  </w:style>
  <w:style w:type="character" w:customStyle="1" w:styleId="Titre3Car">
    <w:name w:val="Titre 3 Car"/>
    <w:basedOn w:val="Policepardfaut"/>
    <w:link w:val="Titre3"/>
    <w:uiPriority w:val="9"/>
    <w:rsid w:val="003C0C0C"/>
    <w:rPr>
      <w:rFonts w:ascii="Calibre" w:hAnsi="Calibre"/>
      <w:sz w:val="28"/>
      <w:szCs w:val="28"/>
    </w:rPr>
  </w:style>
  <w:style w:type="character" w:customStyle="1" w:styleId="Titre4Car">
    <w:name w:val="Titre 4 Car"/>
    <w:basedOn w:val="Policepardfaut"/>
    <w:link w:val="Titre4"/>
    <w:uiPriority w:val="9"/>
    <w:semiHidden/>
    <w:rsid w:val="003C0C0C"/>
    <w:rPr>
      <w:rFonts w:asciiTheme="majorHAnsi" w:eastAsiaTheme="majorEastAsia" w:hAnsiTheme="majorHAnsi" w:cstheme="majorBidi"/>
      <w:i/>
      <w:iCs/>
      <w:color w:val="21A84A"/>
    </w:rPr>
  </w:style>
  <w:style w:type="paragraph" w:styleId="Sous-titre">
    <w:name w:val="Subtitle"/>
    <w:aliases w:val="Pied"/>
    <w:basedOn w:val="Normal"/>
    <w:next w:val="Normal"/>
    <w:link w:val="Sous-titreCar"/>
    <w:uiPriority w:val="11"/>
    <w:qFormat/>
    <w:rsid w:val="001C330E"/>
    <w:pPr>
      <w:numPr>
        <w:ilvl w:val="1"/>
      </w:numPr>
      <w:spacing w:after="160"/>
    </w:pPr>
    <w:rPr>
      <w:rFonts w:asciiTheme="minorHAnsi" w:eastAsiaTheme="minorEastAsia" w:hAnsiTheme="minorHAnsi"/>
      <w:color w:val="5A5A5A" w:themeColor="text1" w:themeTint="A5"/>
      <w:spacing w:val="15"/>
    </w:rPr>
  </w:style>
  <w:style w:type="character" w:customStyle="1" w:styleId="Sous-titreCar">
    <w:name w:val="Sous-titre Car"/>
    <w:aliases w:val="Pied Car"/>
    <w:basedOn w:val="Policepardfaut"/>
    <w:link w:val="Sous-titre"/>
    <w:uiPriority w:val="11"/>
    <w:rsid w:val="001C330E"/>
    <w:rPr>
      <w:rFonts w:eastAsiaTheme="minorEastAsia"/>
      <w:color w:val="5A5A5A" w:themeColor="text1" w:themeTint="A5"/>
      <w:spacing w:val="15"/>
    </w:rPr>
  </w:style>
  <w:style w:type="paragraph" w:styleId="Notedebasdepage">
    <w:name w:val="footnote text"/>
    <w:basedOn w:val="Normal"/>
    <w:next w:val="Normal"/>
    <w:link w:val="NotedebasdepageCar"/>
    <w:uiPriority w:val="99"/>
    <w:rsid w:val="0098776E"/>
    <w:pPr>
      <w:overflowPunct w:val="0"/>
      <w:autoSpaceDE w:val="0"/>
      <w:autoSpaceDN w:val="0"/>
      <w:adjustRightInd w:val="0"/>
      <w:spacing w:line="240" w:lineRule="exact"/>
      <w:ind w:left="1135" w:right="851" w:hanging="284"/>
      <w:jc w:val="both"/>
      <w:textAlignment w:val="baseline"/>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uiPriority w:val="99"/>
    <w:rsid w:val="0098776E"/>
    <w:rPr>
      <w:rFonts w:ascii="Times New Roman" w:eastAsia="Times New Roman" w:hAnsi="Times New Roman" w:cs="Times New Roman"/>
      <w:sz w:val="20"/>
      <w:szCs w:val="20"/>
    </w:rPr>
  </w:style>
  <w:style w:type="paragraph" w:styleId="NormalWeb">
    <w:name w:val="Normal (Web)"/>
    <w:basedOn w:val="Normal"/>
    <w:rsid w:val="00772BEC"/>
    <w:pPr>
      <w:suppressAutoHyphens/>
      <w:autoSpaceDN w:val="0"/>
      <w:spacing w:before="100" w:after="100" w:line="240" w:lineRule="auto"/>
      <w:textAlignment w:val="baseline"/>
    </w:pPr>
    <w:rPr>
      <w:rFonts w:ascii="Times New Roman" w:eastAsia="Calibri" w:hAnsi="Times New Roman" w:cs="Times New Roman"/>
      <w:sz w:val="24"/>
      <w:szCs w:val="24"/>
      <w:lang w:eastAsia="fr-FR"/>
    </w:rPr>
  </w:style>
  <w:style w:type="paragraph" w:customStyle="1" w:styleId="Default">
    <w:name w:val="Default"/>
    <w:rsid w:val="00CD539B"/>
    <w:pPr>
      <w:autoSpaceDE w:val="0"/>
      <w:autoSpaceDN w:val="0"/>
      <w:adjustRightInd w:val="0"/>
      <w:spacing w:after="0" w:line="240" w:lineRule="auto"/>
    </w:pPr>
    <w:rPr>
      <w:rFonts w:ascii="Calibri" w:eastAsiaTheme="minorEastAsia" w:hAnsi="Calibri" w:cs="Calibri"/>
      <w:color w:val="000000"/>
      <w:sz w:val="24"/>
      <w:szCs w:val="24"/>
      <w:lang w:eastAsia="fr-FR"/>
    </w:rPr>
  </w:style>
  <w:style w:type="character" w:styleId="Lienhypertexte">
    <w:name w:val="Hyperlink"/>
    <w:basedOn w:val="Policepardfaut"/>
    <w:uiPriority w:val="99"/>
    <w:semiHidden/>
    <w:unhideWhenUsed/>
    <w:rsid w:val="007210D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4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inealofs@machancemoiaussi.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de06dbc-0b31-4b50-b860-849d207e8ca1">
      <UserInfo>
        <DisplayName>Jean Kerhoas</DisplayName>
        <AccountId>36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D7FCB95750EC43B02A2802E64CE863" ma:contentTypeVersion="10" ma:contentTypeDescription="Crée un document." ma:contentTypeScope="" ma:versionID="40d5ebc5e949207fc74b24d8d0ef5e04">
  <xsd:schema xmlns:xsd="http://www.w3.org/2001/XMLSchema" xmlns:xs="http://www.w3.org/2001/XMLSchema" xmlns:p="http://schemas.microsoft.com/office/2006/metadata/properties" xmlns:ns2="e6d1dd1d-208c-4ebd-b278-5c3fc9649aae" xmlns:ns3="3de06dbc-0b31-4b50-b860-849d207e8ca1" targetNamespace="http://schemas.microsoft.com/office/2006/metadata/properties" ma:root="true" ma:fieldsID="ffffad34b08553216fd96c41413c9534" ns2:_="" ns3:_="">
    <xsd:import namespace="e6d1dd1d-208c-4ebd-b278-5c3fc9649aae"/>
    <xsd:import namespace="3de06dbc-0b31-4b50-b860-849d207e8c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1dd1d-208c-4ebd-b278-5c3fc9649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e06dbc-0b31-4b50-b860-849d207e8ca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27D4F6-18C5-436A-98C5-B5E8FD131A26}">
  <ds:schemaRefs>
    <ds:schemaRef ds:uri="http://schemas.microsoft.com/office/2006/metadata/properties"/>
    <ds:schemaRef ds:uri="http://schemas.microsoft.com/office/infopath/2007/PartnerControls"/>
    <ds:schemaRef ds:uri="3de06dbc-0b31-4b50-b860-849d207e8ca1"/>
  </ds:schemaRefs>
</ds:datastoreItem>
</file>

<file path=customXml/itemProps2.xml><?xml version="1.0" encoding="utf-8"?>
<ds:datastoreItem xmlns:ds="http://schemas.openxmlformats.org/officeDocument/2006/customXml" ds:itemID="{75165174-A84E-4FBA-A74E-6D335A8B1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1dd1d-208c-4ebd-b278-5c3fc9649aae"/>
    <ds:schemaRef ds:uri="3de06dbc-0b31-4b50-b860-849d207e8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CC4AF1-F2C6-4244-9524-B2A39D7A49DF}">
  <ds:schemaRefs>
    <ds:schemaRef ds:uri="http://schemas.openxmlformats.org/officeDocument/2006/bibliography"/>
  </ds:schemaRefs>
</ds:datastoreItem>
</file>

<file path=customXml/itemProps4.xml><?xml version="1.0" encoding="utf-8"?>
<ds:datastoreItem xmlns:ds="http://schemas.openxmlformats.org/officeDocument/2006/customXml" ds:itemID="{8ACA6D94-4323-4E83-88FE-474E747CA2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557</Words>
  <Characters>3068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DRENCOURT</dc:creator>
  <cp:keywords/>
  <dc:description/>
  <cp:lastModifiedBy>Christine ALOFS - Ma Chance Moi Aussi</cp:lastModifiedBy>
  <cp:revision>11</cp:revision>
  <cp:lastPrinted>2019-06-26T15:15:00Z</cp:lastPrinted>
  <dcterms:created xsi:type="dcterms:W3CDTF">2023-06-09T06:50:00Z</dcterms:created>
  <dcterms:modified xsi:type="dcterms:W3CDTF">2023-06-09T07:21:00Z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0x01010046D7FCB95750EC43B02A2802E64CE863</vt:lpwstr>
  </property>
</Properties>
</file>