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1E2A3" w14:textId="4214E4A2" w:rsidR="0018602B" w:rsidRPr="00B45B78" w:rsidRDefault="00AE5709" w:rsidP="00B45B78">
      <w:pPr>
        <w:spacing w:after="120"/>
        <w:rPr>
          <w:rFonts w:ascii="Montserrat" w:hAnsi="Montserrat"/>
          <w:color w:val="FFFFFF" w:themeColor="background1"/>
        </w:rPr>
      </w:pPr>
      <w:r w:rsidRPr="00B45B78">
        <w:rPr>
          <w:rFonts w:ascii="Montserrat" w:hAnsi="Montserrat"/>
          <w:noProof/>
        </w:rPr>
        <mc:AlternateContent>
          <mc:Choice Requires="wps">
            <w:drawing>
              <wp:anchor distT="0" distB="0" distL="114300" distR="114300" simplePos="0" relativeHeight="251658240" behindDoc="0" locked="0" layoutInCell="1" allowOverlap="1" wp14:anchorId="56EA90BC" wp14:editId="6B3CCE45">
                <wp:simplePos x="0" y="0"/>
                <wp:positionH relativeFrom="page">
                  <wp:align>left</wp:align>
                </wp:positionH>
                <wp:positionV relativeFrom="paragraph">
                  <wp:posOffset>202565</wp:posOffset>
                </wp:positionV>
                <wp:extent cx="7543800" cy="676275"/>
                <wp:effectExtent l="0" t="0" r="19050" b="28575"/>
                <wp:wrapNone/>
                <wp:docPr id="2004595737" name="Rectangle 2004595737"/>
                <wp:cNvGraphicFramePr/>
                <a:graphic xmlns:a="http://schemas.openxmlformats.org/drawingml/2006/main">
                  <a:graphicData uri="http://schemas.microsoft.com/office/word/2010/wordprocessingShape">
                    <wps:wsp>
                      <wps:cNvSpPr/>
                      <wps:spPr>
                        <a:xfrm>
                          <a:off x="0" y="0"/>
                          <a:ext cx="7543800" cy="676275"/>
                        </a:xfrm>
                        <a:prstGeom prst="rect">
                          <a:avLst/>
                        </a:prstGeom>
                        <a:solidFill>
                          <a:srgbClr val="00246C"/>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C39251" w14:textId="606917CA" w:rsidR="0018602B" w:rsidRPr="00141A6A" w:rsidRDefault="00D31E1F" w:rsidP="0018602B">
                            <w:pPr>
                              <w:jc w:val="center"/>
                              <w:rPr>
                                <w:rFonts w:ascii="Montserrat" w:hAnsi="Montserrat"/>
                                <w:b/>
                                <w:bCs/>
                                <w:sz w:val="72"/>
                                <w:szCs w:val="72"/>
                                <w14:shadow w14:blurRad="63500" w14:dist="50800" w14:dir="13500000" w14:sx="0" w14:sy="0" w14:kx="0" w14:ky="0" w14:algn="none">
                                  <w14:srgbClr w14:val="000000">
                                    <w14:alpha w14:val="50000"/>
                                  </w14:srgbClr>
                                </w14:shadow>
                              </w:rPr>
                            </w:pPr>
                            <w:r>
                              <w:rPr>
                                <w:rFonts w:ascii="Montserrat" w:hAnsi="Montserrat"/>
                                <w:b/>
                                <w:bCs/>
                                <w:sz w:val="72"/>
                                <w:szCs w:val="72"/>
                                <w14:shadow w14:blurRad="63500" w14:dist="50800" w14:dir="13500000" w14:sx="0" w14:sy="0" w14:kx="0" w14:ky="0" w14:algn="none">
                                  <w14:srgbClr w14:val="000000">
                                    <w14:alpha w14:val="50000"/>
                                  </w14:srgbClr>
                                </w14:shadow>
                              </w:rPr>
                              <w:t>OFFRE D’EMPLOI</w:t>
                            </w:r>
                            <w:r w:rsidR="00B16010">
                              <w:rPr>
                                <w:rFonts w:ascii="Montserrat" w:hAnsi="Montserrat"/>
                                <w:b/>
                                <w:bCs/>
                                <w:sz w:val="72"/>
                                <w:szCs w:val="72"/>
                                <w14:shadow w14:blurRad="63500" w14:dist="50800" w14:dir="13500000" w14:sx="0" w14:sy="0" w14:kx="0" w14:ky="0" w14:algn="none">
                                  <w14:srgbClr w14:val="000000">
                                    <w14:alpha w14:val="50000"/>
                                  </w14:srgbClr>
                                </w14:shadow>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A90BC" id="Rectangle 2004595737" o:spid="_x0000_s1026" style="position:absolute;margin-left:0;margin-top:15.95pt;width:594pt;height:53.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" fillcolor="#00246c" strokecolor="#1f3763 [1604]" strokeweight="1pt">
                <v:textbox>
                  <w:txbxContent>
                    <w:p w14:paraId="2AC39251" w14:textId="606917CA" w:rsidR="0018602B" w:rsidRPr="00141A6A" w:rsidRDefault="00D31E1F" w:rsidP="0018602B">
                      <w:pPr>
                        <w:jc w:val="center"/>
                        <w:rPr>
                          <w:rFonts w:ascii="Montserrat" w:hAnsi="Montserrat"/>
                          <w:b/>
                          <w:bCs/>
                          <w:sz w:val="72"/>
                          <w:szCs w:val="72"/>
                          <w14:shadow w14:blurRad="63500" w14:dist="50800" w14:dir="13500000" w14:sx="0" w14:sy="0" w14:kx="0" w14:ky="0" w14:algn="none">
                            <w14:srgbClr w14:val="000000">
                              <w14:alpha w14:val="50000"/>
                            </w14:srgbClr>
                          </w14:shadow>
                        </w:rPr>
                      </w:pPr>
                      <w:r>
                        <w:rPr>
                          <w:rFonts w:ascii="Montserrat" w:hAnsi="Montserrat"/>
                          <w:b/>
                          <w:bCs/>
                          <w:sz w:val="72"/>
                          <w:szCs w:val="72"/>
                          <w14:shadow w14:blurRad="63500" w14:dist="50800" w14:dir="13500000" w14:sx="0" w14:sy="0" w14:kx="0" w14:ky="0" w14:algn="none">
                            <w14:srgbClr w14:val="000000">
                              <w14:alpha w14:val="50000"/>
                            </w14:srgbClr>
                          </w14:shadow>
                        </w:rPr>
                        <w:t>OFFRE D’EMPLOI</w:t>
                      </w:r>
                      <w:r w:rsidR="00B16010">
                        <w:rPr>
                          <w:rFonts w:ascii="Montserrat" w:hAnsi="Montserrat"/>
                          <w:b/>
                          <w:bCs/>
                          <w:sz w:val="72"/>
                          <w:szCs w:val="72"/>
                          <w14:shadow w14:blurRad="63500" w14:dist="50800" w14:dir="13500000" w14:sx="0" w14:sy="0" w14:kx="0" w14:ky="0" w14:algn="none">
                            <w14:srgbClr w14:val="000000">
                              <w14:alpha w14:val="50000"/>
                            </w14:srgbClr>
                          </w14:shadow>
                        </w:rPr>
                        <w:t xml:space="preserve"> </w:t>
                      </w:r>
                    </w:p>
                  </w:txbxContent>
                </v:textbox>
                <w10:wrap anchorx="page"/>
              </v:rect>
            </w:pict>
          </mc:Fallback>
        </mc:AlternateContent>
      </w:r>
      <w:r w:rsidR="0018602B" w:rsidRPr="00B45B78">
        <w:rPr>
          <w:rFonts w:ascii="Montserrat" w:hAnsi="Montserrat"/>
        </w:rPr>
        <w:t xml:space="preserve">                                             </w:t>
      </w:r>
      <w:bookmarkStart w:id="0" w:name="_Hlk132895613"/>
      <w:bookmarkEnd w:id="0"/>
      <w:r w:rsidR="0018602B" w:rsidRPr="00B45B78">
        <w:rPr>
          <w:rFonts w:ascii="Montserrat" w:hAnsi="Montserrat"/>
        </w:rPr>
        <w:t xml:space="preserve">                                                                                                                                                                                                                                                                                                                  </w:t>
      </w:r>
    </w:p>
    <w:p w14:paraId="3E673EC4" w14:textId="03AA0D3B" w:rsidR="00540775" w:rsidRPr="00B45B78" w:rsidRDefault="00540775" w:rsidP="00B45B78">
      <w:pPr>
        <w:spacing w:after="120"/>
        <w:rPr>
          <w:rFonts w:ascii="Montserrat" w:hAnsi="Montserrat"/>
        </w:rPr>
      </w:pPr>
    </w:p>
    <w:p w14:paraId="371930F3" w14:textId="096D993C" w:rsidR="00D9782D" w:rsidRPr="00B45B78" w:rsidRDefault="00D9782D" w:rsidP="00B45B78">
      <w:pPr>
        <w:spacing w:after="120"/>
        <w:rPr>
          <w:rFonts w:ascii="Montserrat" w:hAnsi="Montserrat"/>
        </w:rPr>
      </w:pPr>
    </w:p>
    <w:p w14:paraId="7590C83A" w14:textId="3887246C" w:rsidR="00D9782D" w:rsidRPr="00B45B78" w:rsidRDefault="00D9782D" w:rsidP="00B45B78">
      <w:pPr>
        <w:spacing w:after="120"/>
        <w:rPr>
          <w:rFonts w:ascii="Montserrat" w:hAnsi="Montserrat"/>
        </w:rPr>
      </w:pPr>
    </w:p>
    <w:p w14:paraId="55AAF00C" w14:textId="23D0E1F4" w:rsidR="005F4274" w:rsidRPr="00B45B78" w:rsidRDefault="005F4274" w:rsidP="00B45B78">
      <w:pPr>
        <w:spacing w:after="120"/>
        <w:rPr>
          <w:rFonts w:ascii="Montserrat" w:hAnsi="Montserrat"/>
          <w:b/>
          <w:bCs/>
          <w:color w:val="C45911" w:themeColor="accent2" w:themeShade="BF"/>
          <w:highlight w:val="yellow"/>
          <w14:shadow w14:blurRad="63500" w14:dist="50800" w14:dir="18900000" w14:sx="0" w14:sy="0" w14:kx="0" w14:ky="0" w14:algn="none">
            <w14:srgbClr w14:val="000000">
              <w14:alpha w14:val="50000"/>
            </w14:srgbClr>
          </w14:shadow>
        </w:rPr>
      </w:pPr>
    </w:p>
    <w:p w14:paraId="234A94DF" w14:textId="72BAF0A6" w:rsidR="00B45B78" w:rsidRDefault="00973FC1" w:rsidP="00B45B78">
      <w:pPr>
        <w:spacing w:after="120"/>
        <w:jc w:val="center"/>
        <w:rPr>
          <w:rFonts w:ascii="Montserrat" w:hAnsi="Montserrat"/>
          <w:b/>
          <w:bCs/>
          <w:color w:val="FD5000"/>
          <w:sz w:val="44"/>
          <w:szCs w:val="44"/>
          <w14:shadow w14:blurRad="63500" w14:dist="50800" w14:dir="18900000" w14:sx="0" w14:sy="0" w14:kx="0" w14:ky="0" w14:algn="none">
            <w14:srgbClr w14:val="000000">
              <w14:alpha w14:val="50000"/>
            </w14:srgbClr>
          </w14:shadow>
        </w:rPr>
      </w:pPr>
      <w:proofErr w:type="spellStart"/>
      <w:r w:rsidRPr="00B45B78">
        <w:rPr>
          <w:rFonts w:ascii="Montserrat" w:hAnsi="Montserrat"/>
          <w:b/>
          <w:bCs/>
          <w:color w:val="FD5000"/>
          <w:sz w:val="44"/>
          <w:szCs w:val="44"/>
          <w14:shadow w14:blurRad="63500" w14:dist="50800" w14:dir="18900000" w14:sx="0" w14:sy="0" w14:kx="0" w14:ky="0" w14:algn="none">
            <w14:srgbClr w14:val="000000">
              <w14:alpha w14:val="50000"/>
            </w14:srgbClr>
          </w14:shadow>
        </w:rPr>
        <w:t>Directeur.rice</w:t>
      </w:r>
      <w:proofErr w:type="spellEnd"/>
      <w:r w:rsidRPr="00B45B78">
        <w:rPr>
          <w:rFonts w:ascii="Montserrat" w:hAnsi="Montserrat"/>
          <w:b/>
          <w:bCs/>
          <w:color w:val="FD5000"/>
          <w:sz w:val="44"/>
          <w:szCs w:val="44"/>
          <w14:shadow w14:blurRad="63500" w14:dist="50800" w14:dir="18900000" w14:sx="0" w14:sy="0" w14:kx="0" w14:ky="0" w14:algn="none">
            <w14:srgbClr w14:val="000000">
              <w14:alpha w14:val="50000"/>
            </w14:srgbClr>
          </w14:shadow>
        </w:rPr>
        <w:t xml:space="preserve"> </w:t>
      </w:r>
      <w:r w:rsidR="00FE69F7" w:rsidRPr="00B45B78">
        <w:rPr>
          <w:rFonts w:ascii="Montserrat" w:hAnsi="Montserrat"/>
          <w:b/>
          <w:bCs/>
          <w:color w:val="FD5000"/>
          <w:sz w:val="44"/>
          <w:szCs w:val="44"/>
          <w14:shadow w14:blurRad="63500" w14:dist="50800" w14:dir="18900000" w14:sx="0" w14:sy="0" w14:kx="0" w14:ky="0" w14:algn="none">
            <w14:srgbClr w14:val="000000">
              <w14:alpha w14:val="50000"/>
            </w14:srgbClr>
          </w14:shadow>
        </w:rPr>
        <w:t xml:space="preserve">du club FACE </w:t>
      </w:r>
      <w:r w:rsidR="00300961">
        <w:rPr>
          <w:rFonts w:ascii="Montserrat" w:hAnsi="Montserrat"/>
          <w:b/>
          <w:bCs/>
          <w:color w:val="FD5000"/>
          <w:sz w:val="44"/>
          <w:szCs w:val="44"/>
          <w14:shadow w14:blurRad="63500" w14:dist="50800" w14:dir="18900000" w14:sx="0" w14:sy="0" w14:kx="0" w14:ky="0" w14:algn="none">
            <w14:srgbClr w14:val="000000">
              <w14:alpha w14:val="50000"/>
            </w14:srgbClr>
          </w14:shadow>
        </w:rPr>
        <w:t>Lyon Métropole Nord-Isère</w:t>
      </w:r>
    </w:p>
    <w:p w14:paraId="1FC49A4E" w14:textId="08AF1741" w:rsidR="005F4274" w:rsidRPr="00B45B78" w:rsidRDefault="00300961" w:rsidP="00B45B78">
      <w:pPr>
        <w:spacing w:after="120"/>
        <w:rPr>
          <w:rFonts w:ascii="Montserrat" w:hAnsi="Montserrat"/>
          <w:b/>
          <w:bCs/>
          <w:color w:val="C45911" w:themeColor="accent2" w:themeShade="BF"/>
          <w14:shadow w14:blurRad="63500" w14:dist="50800" w14:dir="18900000" w14:sx="0" w14:sy="0" w14:kx="0" w14:ky="0" w14:algn="none">
            <w14:srgbClr w14:val="000000">
              <w14:alpha w14:val="50000"/>
            </w14:srgbClr>
          </w14:shadow>
        </w:rPr>
      </w:pPr>
      <w:r w:rsidRPr="00B45B78">
        <w:rPr>
          <w:rFonts w:ascii="Montserrat" w:hAnsi="Montserrat"/>
          <w:noProof/>
          <w:lang w:eastAsia="fr-FR"/>
        </w:rPr>
        <mc:AlternateContent>
          <mc:Choice Requires="wps">
            <w:drawing>
              <wp:anchor distT="0" distB="0" distL="0" distR="0" simplePos="0" relativeHeight="251658244" behindDoc="1" locked="0" layoutInCell="1" allowOverlap="1" wp14:anchorId="0C39B34D" wp14:editId="7374497A">
                <wp:simplePos x="0" y="0"/>
                <wp:positionH relativeFrom="page">
                  <wp:posOffset>16510</wp:posOffset>
                </wp:positionH>
                <wp:positionV relativeFrom="paragraph">
                  <wp:posOffset>173355</wp:posOffset>
                </wp:positionV>
                <wp:extent cx="7537450" cy="676275"/>
                <wp:effectExtent l="0" t="0" r="6350" b="9525"/>
                <wp:wrapTopAndBottom/>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0" cy="676275"/>
                        </a:xfrm>
                        <a:prstGeom prst="rect">
                          <a:avLst/>
                        </a:prstGeom>
                        <a:solidFill>
                          <a:srgbClr val="FD5000"/>
                        </a:solidFill>
                        <a:ln w="19050">
                          <a:noFill/>
                          <a:prstDash val="solid"/>
                          <a:miter lim="800000"/>
                          <a:headEnd/>
                          <a:tailEnd/>
                        </a:ln>
                      </wps:spPr>
                      <wps:txbx>
                        <w:txbxContent>
                          <w:p w14:paraId="65BB14F0" w14:textId="1E19AED2" w:rsidR="00A8023B" w:rsidRPr="009C378A" w:rsidRDefault="00A8023B" w:rsidP="00A8023B">
                            <w:pPr>
                              <w:spacing w:before="71" w:line="360" w:lineRule="auto"/>
                              <w:ind w:right="69"/>
                              <w:rPr>
                                <w:rFonts w:ascii="Montserrat" w:hAnsi="Montserrat"/>
                                <w:bCs/>
                                <w:color w:val="FFFFFF" w:themeColor="background1"/>
                              </w:rPr>
                            </w:pPr>
                            <w:r w:rsidRPr="009C378A">
                              <w:rPr>
                                <w:bCs/>
                                <w:color w:val="FFFFFF" w:themeColor="background1"/>
                              </w:rPr>
                              <w:t xml:space="preserve">   </w:t>
                            </w:r>
                            <w:r>
                              <w:rPr>
                                <w:bCs/>
                                <w:color w:val="FFFFFF" w:themeColor="background1"/>
                              </w:rPr>
                              <w:t xml:space="preserve"> </w:t>
                            </w:r>
                            <w:r>
                              <w:rPr>
                                <w:rFonts w:ascii="Montserrat" w:hAnsi="Montserrat"/>
                                <w:b/>
                                <w:noProof/>
                                <w:color w:val="FFFFFF" w:themeColor="background1"/>
                                <w:sz w:val="20"/>
                                <w:szCs w:val="20"/>
                                <w:vertAlign w:val="subscript"/>
                                <w14:ligatures w14:val="standardContextual"/>
                              </w:rPr>
                              <w:t xml:space="preserve">  </w:t>
                            </w:r>
                            <w:r w:rsidR="00DA2F71">
                              <w:rPr>
                                <w:rFonts w:ascii="Montserrat" w:hAnsi="Montserrat"/>
                                <w:b/>
                                <w:noProof/>
                                <w:color w:val="FFFFFF" w:themeColor="background1"/>
                                <w:sz w:val="20"/>
                                <w:szCs w:val="20"/>
                                <w:vertAlign w:val="subscript"/>
                                <w14:ligatures w14:val="standardContextual"/>
                              </w:rPr>
                              <w:tab/>
                            </w:r>
                            <w:r w:rsidRPr="00916C8C">
                              <w:rPr>
                                <w:rFonts w:ascii="Montserrat" w:hAnsi="Montserrat"/>
                                <w:b/>
                                <w:noProof/>
                                <w:color w:val="FFFFFF" w:themeColor="background1"/>
                                <w:sz w:val="20"/>
                                <w:szCs w:val="20"/>
                                <w:vertAlign w:val="subscript"/>
                                <w14:ligatures w14:val="standardContextual"/>
                              </w:rPr>
                              <w:drawing>
                                <wp:inline distT="0" distB="0" distL="0" distR="0" wp14:anchorId="354707C3" wp14:editId="010190F2">
                                  <wp:extent cx="360000" cy="360000"/>
                                  <wp:effectExtent l="0" t="0" r="0" b="2540"/>
                                  <wp:docPr id="791730915" name="Graphique 6" descr="Repèr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576094" name="Graphique 1503576094" descr="Repère avec un remplissage uni"/>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60000" cy="360000"/>
                                          </a:xfrm>
                                          <a:prstGeom prst="rect">
                                            <a:avLst/>
                                          </a:prstGeom>
                                        </pic:spPr>
                                      </pic:pic>
                                    </a:graphicData>
                                  </a:graphic>
                                </wp:inline>
                              </w:drawing>
                            </w:r>
                            <w:r w:rsidR="00300961">
                              <w:rPr>
                                <w:rFonts w:ascii="Montserrat" w:hAnsi="Montserrat"/>
                                <w:b/>
                                <w:color w:val="FFFFFF" w:themeColor="background1"/>
                                <w:sz w:val="20"/>
                                <w:szCs w:val="20"/>
                              </w:rPr>
                              <w:t>Villeurbanne</w:t>
                            </w:r>
                            <w:r w:rsidR="00C20C72">
                              <w:rPr>
                                <w:rFonts w:ascii="Montserrat" w:hAnsi="Montserrat"/>
                                <w:bCs/>
                                <w:color w:val="FFFFFF" w:themeColor="background1"/>
                                <w:sz w:val="20"/>
                                <w:szCs w:val="20"/>
                                <w:vertAlign w:val="superscript"/>
                              </w:rPr>
                              <w:tab/>
                            </w:r>
                            <w:r w:rsidR="00300961">
                              <w:rPr>
                                <w:rFonts w:ascii="Montserrat" w:hAnsi="Montserrat"/>
                                <w:bCs/>
                                <w:color w:val="FFFFFF" w:themeColor="background1"/>
                                <w:sz w:val="20"/>
                                <w:szCs w:val="20"/>
                                <w:vertAlign w:val="superscript"/>
                              </w:rPr>
                              <w:tab/>
                            </w:r>
                            <w:r w:rsidR="00DA2F71">
                              <w:rPr>
                                <w:rFonts w:ascii="Montserrat" w:hAnsi="Montserrat"/>
                                <w:bCs/>
                                <w:color w:val="FFFFFF" w:themeColor="background1"/>
                                <w:sz w:val="20"/>
                                <w:szCs w:val="20"/>
                                <w:vertAlign w:val="superscript"/>
                              </w:rPr>
                              <w:tab/>
                            </w:r>
                            <w:r>
                              <w:rPr>
                                <w:rFonts w:ascii="Montserrat" w:hAnsi="Montserrat"/>
                                <w:b/>
                                <w:noProof/>
                                <w:color w:val="FFFFFF" w:themeColor="background1"/>
                                <w:sz w:val="20"/>
                                <w:szCs w:val="20"/>
                                <w14:ligatures w14:val="standardContextual"/>
                              </w:rPr>
                              <w:drawing>
                                <wp:inline distT="0" distB="0" distL="0" distR="0" wp14:anchorId="342243DF" wp14:editId="21927F15">
                                  <wp:extent cx="360000" cy="360000"/>
                                  <wp:effectExtent l="0" t="0" r="0" b="2540"/>
                                  <wp:docPr id="597415525" name="Graphique 4" descr="Docu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94625" name="Graphique 1364194625" descr="Document avec un remplissage uni"/>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60000" cy="360000"/>
                                          </a:xfrm>
                                          <a:prstGeom prst="rect">
                                            <a:avLst/>
                                          </a:prstGeom>
                                        </pic:spPr>
                                      </pic:pic>
                                    </a:graphicData>
                                  </a:graphic>
                                </wp:inline>
                              </w:drawing>
                            </w:r>
                            <w:r w:rsidRPr="009C378A">
                              <w:rPr>
                                <w:rFonts w:ascii="Montserrat" w:hAnsi="Montserrat"/>
                                <w:bCs/>
                                <w:color w:val="FFFFFF" w:themeColor="background1"/>
                                <w:sz w:val="20"/>
                                <w:szCs w:val="20"/>
                                <w:vertAlign w:val="superscript"/>
                              </w:rPr>
                              <w:t xml:space="preserve"> </w:t>
                            </w:r>
                            <w:r w:rsidRPr="009C378A">
                              <w:rPr>
                                <w:rFonts w:ascii="Montserrat" w:hAnsi="Montserrat"/>
                                <w:bCs/>
                                <w:color w:val="FFFFFF" w:themeColor="background1"/>
                                <w:sz w:val="20"/>
                                <w:szCs w:val="20"/>
                              </w:rPr>
                              <w:t xml:space="preserve">   </w:t>
                            </w:r>
                            <w:r w:rsidR="00973FC1">
                              <w:rPr>
                                <w:rFonts w:ascii="Montserrat" w:hAnsi="Montserrat"/>
                                <w:b/>
                                <w:color w:val="FFFFFF" w:themeColor="background1"/>
                                <w:sz w:val="20"/>
                                <w:szCs w:val="20"/>
                              </w:rPr>
                              <w:t>CDI</w:t>
                            </w:r>
                            <w:r>
                              <w:rPr>
                                <w:rFonts w:ascii="Montserrat" w:hAnsi="Montserrat"/>
                                <w:bCs/>
                                <w:color w:val="FFFFFF" w:themeColor="background1"/>
                                <w:sz w:val="20"/>
                                <w:szCs w:val="20"/>
                              </w:rPr>
                              <w:t xml:space="preserve">     </w:t>
                            </w:r>
                            <w:r w:rsidR="00C20C72">
                              <w:rPr>
                                <w:rFonts w:ascii="Montserrat" w:hAnsi="Montserrat"/>
                                <w:bCs/>
                                <w:color w:val="FFFFFF" w:themeColor="background1"/>
                                <w:sz w:val="20"/>
                                <w:szCs w:val="20"/>
                              </w:rPr>
                              <w:tab/>
                            </w:r>
                            <w:r w:rsidR="00C20C72">
                              <w:rPr>
                                <w:rFonts w:ascii="Montserrat" w:hAnsi="Montserrat"/>
                                <w:bCs/>
                                <w:color w:val="FFFFFF" w:themeColor="background1"/>
                                <w:sz w:val="20"/>
                                <w:szCs w:val="20"/>
                              </w:rPr>
                              <w:tab/>
                            </w:r>
                            <w:r w:rsidR="00DA2F71">
                              <w:rPr>
                                <w:rFonts w:ascii="Montserrat" w:hAnsi="Montserrat"/>
                                <w:bCs/>
                                <w:color w:val="FFFFFF" w:themeColor="background1"/>
                                <w:sz w:val="20"/>
                                <w:szCs w:val="20"/>
                              </w:rPr>
                              <w:tab/>
                            </w:r>
                            <w:r>
                              <w:rPr>
                                <w:rFonts w:ascii="Montserrat" w:hAnsi="Montserrat"/>
                                <w:b/>
                                <w:noProof/>
                                <w:color w:val="FFFFFF" w:themeColor="background1"/>
                                <w:sz w:val="20"/>
                                <w:szCs w:val="20"/>
                                <w14:ligatures w14:val="standardContextual"/>
                              </w:rPr>
                              <w:drawing>
                                <wp:inline distT="0" distB="0" distL="0" distR="0" wp14:anchorId="613AC736" wp14:editId="26F94B1B">
                                  <wp:extent cx="360000" cy="360000"/>
                                  <wp:effectExtent l="0" t="0" r="2540" b="2540"/>
                                  <wp:docPr id="272829711" name="Graphique 1" descr="Entr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58629" name="Graphique 1081858629" descr="Entrer avec un remplissage uni"/>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inline>
                              </w:drawing>
                            </w:r>
                            <w:r w:rsidRPr="009C378A">
                              <w:rPr>
                                <w:rFonts w:ascii="Montserrat" w:hAnsi="Montserrat"/>
                                <w:b/>
                                <w:color w:val="FFFFFF" w:themeColor="background1"/>
                                <w:sz w:val="20"/>
                                <w:szCs w:val="20"/>
                              </w:rPr>
                              <w:t xml:space="preserve"> Début : </w:t>
                            </w:r>
                            <w:r w:rsidR="00300961">
                              <w:rPr>
                                <w:rFonts w:ascii="Montserrat" w:hAnsi="Montserrat"/>
                                <w:b/>
                                <w:color w:val="FFFFFF" w:themeColor="background1"/>
                                <w:sz w:val="20"/>
                                <w:szCs w:val="20"/>
                              </w:rPr>
                              <w:t>Septembre 2026</w:t>
                            </w:r>
                          </w:p>
                          <w:p w14:paraId="551F30C0" w14:textId="77777777" w:rsidR="00A8023B" w:rsidRPr="009C378A" w:rsidRDefault="00A8023B" w:rsidP="00A8023B">
                            <w:pPr>
                              <w:spacing w:before="71" w:line="360" w:lineRule="auto"/>
                              <w:ind w:right="1638"/>
                              <w:rPr>
                                <w:b/>
                                <w:color w:val="FFFFFF" w:themeColor="background1"/>
                              </w:rPr>
                            </w:pPr>
                          </w:p>
                          <w:p w14:paraId="289E0F5E" w14:textId="77777777" w:rsidR="00A8023B" w:rsidRPr="009C378A" w:rsidRDefault="00A8023B" w:rsidP="00A8023B">
                            <w:pPr>
                              <w:spacing w:before="71" w:line="360" w:lineRule="auto"/>
                              <w:ind w:right="1638"/>
                              <w:rPr>
                                <w:b/>
                                <w:color w:val="FFFFFF" w:themeColor="background1"/>
                              </w:rPr>
                            </w:pPr>
                          </w:p>
                          <w:p w14:paraId="52C045EA" w14:textId="77777777" w:rsidR="00A8023B" w:rsidRPr="009C378A" w:rsidRDefault="00A8023B" w:rsidP="00A8023B">
                            <w:pPr>
                              <w:spacing w:before="71" w:line="360" w:lineRule="auto"/>
                              <w:ind w:right="1638"/>
                              <w:rPr>
                                <w:b/>
                                <w:color w:val="FFFFFF" w:themeColor="background1"/>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9B34D" id="_x0000_t202" coordsize="21600,21600" o:spt="202" path="m,l,21600r21600,l21600,xe">
                <v:stroke joinstyle="miter"/>
                <v:path gradientshapeok="t" o:connecttype="rect"/>
              </v:shapetype>
              <v:shape id="Zone de texte 9" o:spid="_x0000_s1027" type="#_x0000_t202" style="position:absolute;margin-left:1.3pt;margin-top:13.65pt;width:593.5pt;height:53.2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" fillcolor="#fd5000" stroked="f" strokeweight="1.5pt">
                <v:textbox inset="0,0,0,0">
                  <w:txbxContent>
                    <w:p w14:paraId="65BB14F0" w14:textId="1E19AED2" w:rsidR="00A8023B" w:rsidRPr="009C378A" w:rsidRDefault="00A8023B" w:rsidP="00A8023B">
                      <w:pPr>
                        <w:spacing w:before="71" w:line="360" w:lineRule="auto"/>
                        <w:ind w:right="69"/>
                        <w:rPr>
                          <w:rFonts w:ascii="Montserrat" w:hAnsi="Montserrat"/>
                          <w:bCs/>
                          <w:color w:val="FFFFFF" w:themeColor="background1"/>
                        </w:rPr>
                      </w:pPr>
                      <w:r w:rsidRPr="009C378A">
                        <w:rPr>
                          <w:bCs/>
                          <w:color w:val="FFFFFF" w:themeColor="background1"/>
                        </w:rPr>
                        <w:t xml:space="preserve">   </w:t>
                      </w:r>
                      <w:r>
                        <w:rPr>
                          <w:bCs/>
                          <w:color w:val="FFFFFF" w:themeColor="background1"/>
                        </w:rPr>
                        <w:t xml:space="preserve"> </w:t>
                      </w:r>
                      <w:r>
                        <w:rPr>
                          <w:rFonts w:ascii="Montserrat" w:hAnsi="Montserrat"/>
                          <w:b/>
                          <w:noProof/>
                          <w:color w:val="FFFFFF" w:themeColor="background1"/>
                          <w:sz w:val="20"/>
                          <w:szCs w:val="20"/>
                          <w:vertAlign w:val="subscript"/>
                          <w14:ligatures w14:val="standardContextual"/>
                        </w:rPr>
                        <w:t xml:space="preserve">  </w:t>
                      </w:r>
                      <w:r w:rsidR="00DA2F71">
                        <w:rPr>
                          <w:rFonts w:ascii="Montserrat" w:hAnsi="Montserrat"/>
                          <w:b/>
                          <w:noProof/>
                          <w:color w:val="FFFFFF" w:themeColor="background1"/>
                          <w:sz w:val="20"/>
                          <w:szCs w:val="20"/>
                          <w:vertAlign w:val="subscript"/>
                          <w14:ligatures w14:val="standardContextual"/>
                        </w:rPr>
                        <w:tab/>
                      </w:r>
                      <w:r w:rsidRPr="00916C8C">
                        <w:rPr>
                          <w:rFonts w:ascii="Montserrat" w:hAnsi="Montserrat"/>
                          <w:b/>
                          <w:noProof/>
                          <w:color w:val="FFFFFF" w:themeColor="background1"/>
                          <w:sz w:val="20"/>
                          <w:szCs w:val="20"/>
                          <w:vertAlign w:val="subscript"/>
                          <w14:ligatures w14:val="standardContextual"/>
                        </w:rPr>
                        <w:drawing>
                          <wp:inline distT="0" distB="0" distL="0" distR="0" wp14:anchorId="354707C3" wp14:editId="010190F2">
                            <wp:extent cx="360000" cy="360000"/>
                            <wp:effectExtent l="0" t="0" r="0" b="2540"/>
                            <wp:docPr id="791730915" name="Graphique 6" descr="Repèr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576094" name="Graphique 1503576094" descr="Repère avec un remplissage uni"/>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60000" cy="360000"/>
                                    </a:xfrm>
                                    <a:prstGeom prst="rect">
                                      <a:avLst/>
                                    </a:prstGeom>
                                  </pic:spPr>
                                </pic:pic>
                              </a:graphicData>
                            </a:graphic>
                          </wp:inline>
                        </w:drawing>
                      </w:r>
                      <w:r w:rsidR="00300961">
                        <w:rPr>
                          <w:rFonts w:ascii="Montserrat" w:hAnsi="Montserrat"/>
                          <w:b/>
                          <w:color w:val="FFFFFF" w:themeColor="background1"/>
                          <w:sz w:val="20"/>
                          <w:szCs w:val="20"/>
                        </w:rPr>
                        <w:t>Villeurbanne</w:t>
                      </w:r>
                      <w:r w:rsidR="00C20C72">
                        <w:rPr>
                          <w:rFonts w:ascii="Montserrat" w:hAnsi="Montserrat"/>
                          <w:bCs/>
                          <w:color w:val="FFFFFF" w:themeColor="background1"/>
                          <w:sz w:val="20"/>
                          <w:szCs w:val="20"/>
                          <w:vertAlign w:val="superscript"/>
                        </w:rPr>
                        <w:tab/>
                      </w:r>
                      <w:r w:rsidR="00300961">
                        <w:rPr>
                          <w:rFonts w:ascii="Montserrat" w:hAnsi="Montserrat"/>
                          <w:bCs/>
                          <w:color w:val="FFFFFF" w:themeColor="background1"/>
                          <w:sz w:val="20"/>
                          <w:szCs w:val="20"/>
                          <w:vertAlign w:val="superscript"/>
                        </w:rPr>
                        <w:tab/>
                      </w:r>
                      <w:r w:rsidR="00DA2F71">
                        <w:rPr>
                          <w:rFonts w:ascii="Montserrat" w:hAnsi="Montserrat"/>
                          <w:bCs/>
                          <w:color w:val="FFFFFF" w:themeColor="background1"/>
                          <w:sz w:val="20"/>
                          <w:szCs w:val="20"/>
                          <w:vertAlign w:val="superscript"/>
                        </w:rPr>
                        <w:tab/>
                      </w:r>
                      <w:r>
                        <w:rPr>
                          <w:rFonts w:ascii="Montserrat" w:hAnsi="Montserrat"/>
                          <w:b/>
                          <w:noProof/>
                          <w:color w:val="FFFFFF" w:themeColor="background1"/>
                          <w:sz w:val="20"/>
                          <w:szCs w:val="20"/>
                          <w14:ligatures w14:val="standardContextual"/>
                        </w:rPr>
                        <w:drawing>
                          <wp:inline distT="0" distB="0" distL="0" distR="0" wp14:anchorId="342243DF" wp14:editId="21927F15">
                            <wp:extent cx="360000" cy="360000"/>
                            <wp:effectExtent l="0" t="0" r="0" b="2540"/>
                            <wp:docPr id="597415525" name="Graphique 4" descr="Docu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94625" name="Graphique 1364194625" descr="Document avec un remplissage uni"/>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0000" cy="360000"/>
                                    </a:xfrm>
                                    <a:prstGeom prst="rect">
                                      <a:avLst/>
                                    </a:prstGeom>
                                  </pic:spPr>
                                </pic:pic>
                              </a:graphicData>
                            </a:graphic>
                          </wp:inline>
                        </w:drawing>
                      </w:r>
                      <w:r w:rsidRPr="009C378A">
                        <w:rPr>
                          <w:rFonts w:ascii="Montserrat" w:hAnsi="Montserrat"/>
                          <w:bCs/>
                          <w:color w:val="FFFFFF" w:themeColor="background1"/>
                          <w:sz w:val="20"/>
                          <w:szCs w:val="20"/>
                          <w:vertAlign w:val="superscript"/>
                        </w:rPr>
                        <w:t xml:space="preserve"> </w:t>
                      </w:r>
                      <w:r w:rsidRPr="009C378A">
                        <w:rPr>
                          <w:rFonts w:ascii="Montserrat" w:hAnsi="Montserrat"/>
                          <w:bCs/>
                          <w:color w:val="FFFFFF" w:themeColor="background1"/>
                          <w:sz w:val="20"/>
                          <w:szCs w:val="20"/>
                        </w:rPr>
                        <w:t xml:space="preserve">   </w:t>
                      </w:r>
                      <w:r w:rsidR="00973FC1">
                        <w:rPr>
                          <w:rFonts w:ascii="Montserrat" w:hAnsi="Montserrat"/>
                          <w:b/>
                          <w:color w:val="FFFFFF" w:themeColor="background1"/>
                          <w:sz w:val="20"/>
                          <w:szCs w:val="20"/>
                        </w:rPr>
                        <w:t>CDI</w:t>
                      </w:r>
                      <w:r>
                        <w:rPr>
                          <w:rFonts w:ascii="Montserrat" w:hAnsi="Montserrat"/>
                          <w:bCs/>
                          <w:color w:val="FFFFFF" w:themeColor="background1"/>
                          <w:sz w:val="20"/>
                          <w:szCs w:val="20"/>
                        </w:rPr>
                        <w:t xml:space="preserve">     </w:t>
                      </w:r>
                      <w:r w:rsidR="00C20C72">
                        <w:rPr>
                          <w:rFonts w:ascii="Montserrat" w:hAnsi="Montserrat"/>
                          <w:bCs/>
                          <w:color w:val="FFFFFF" w:themeColor="background1"/>
                          <w:sz w:val="20"/>
                          <w:szCs w:val="20"/>
                        </w:rPr>
                        <w:tab/>
                      </w:r>
                      <w:r w:rsidR="00C20C72">
                        <w:rPr>
                          <w:rFonts w:ascii="Montserrat" w:hAnsi="Montserrat"/>
                          <w:bCs/>
                          <w:color w:val="FFFFFF" w:themeColor="background1"/>
                          <w:sz w:val="20"/>
                          <w:szCs w:val="20"/>
                        </w:rPr>
                        <w:tab/>
                      </w:r>
                      <w:r w:rsidR="00DA2F71">
                        <w:rPr>
                          <w:rFonts w:ascii="Montserrat" w:hAnsi="Montserrat"/>
                          <w:bCs/>
                          <w:color w:val="FFFFFF" w:themeColor="background1"/>
                          <w:sz w:val="20"/>
                          <w:szCs w:val="20"/>
                        </w:rPr>
                        <w:tab/>
                      </w:r>
                      <w:r>
                        <w:rPr>
                          <w:rFonts w:ascii="Montserrat" w:hAnsi="Montserrat"/>
                          <w:b/>
                          <w:noProof/>
                          <w:color w:val="FFFFFF" w:themeColor="background1"/>
                          <w:sz w:val="20"/>
                          <w:szCs w:val="20"/>
                          <w14:ligatures w14:val="standardContextual"/>
                        </w:rPr>
                        <w:drawing>
                          <wp:inline distT="0" distB="0" distL="0" distR="0" wp14:anchorId="613AC736" wp14:editId="26F94B1B">
                            <wp:extent cx="360000" cy="360000"/>
                            <wp:effectExtent l="0" t="0" r="2540" b="2540"/>
                            <wp:docPr id="272829711" name="Graphique 1" descr="Entr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58629" name="Graphique 1081858629" descr="Entrer avec un remplissage uni"/>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60000" cy="360000"/>
                                    </a:xfrm>
                                    <a:prstGeom prst="rect">
                                      <a:avLst/>
                                    </a:prstGeom>
                                  </pic:spPr>
                                </pic:pic>
                              </a:graphicData>
                            </a:graphic>
                          </wp:inline>
                        </w:drawing>
                      </w:r>
                      <w:r w:rsidRPr="009C378A">
                        <w:rPr>
                          <w:rFonts w:ascii="Montserrat" w:hAnsi="Montserrat"/>
                          <w:b/>
                          <w:color w:val="FFFFFF" w:themeColor="background1"/>
                          <w:sz w:val="20"/>
                          <w:szCs w:val="20"/>
                        </w:rPr>
                        <w:t xml:space="preserve"> Début : </w:t>
                      </w:r>
                      <w:r w:rsidR="00300961">
                        <w:rPr>
                          <w:rFonts w:ascii="Montserrat" w:hAnsi="Montserrat"/>
                          <w:b/>
                          <w:color w:val="FFFFFF" w:themeColor="background1"/>
                          <w:sz w:val="20"/>
                          <w:szCs w:val="20"/>
                        </w:rPr>
                        <w:t>Septembre 2026</w:t>
                      </w:r>
                    </w:p>
                    <w:p w14:paraId="551F30C0" w14:textId="77777777" w:rsidR="00A8023B" w:rsidRPr="009C378A" w:rsidRDefault="00A8023B" w:rsidP="00A8023B">
                      <w:pPr>
                        <w:spacing w:before="71" w:line="360" w:lineRule="auto"/>
                        <w:ind w:right="1638"/>
                        <w:rPr>
                          <w:b/>
                          <w:color w:val="FFFFFF" w:themeColor="background1"/>
                        </w:rPr>
                      </w:pPr>
                    </w:p>
                    <w:p w14:paraId="289E0F5E" w14:textId="77777777" w:rsidR="00A8023B" w:rsidRPr="009C378A" w:rsidRDefault="00A8023B" w:rsidP="00A8023B">
                      <w:pPr>
                        <w:spacing w:before="71" w:line="360" w:lineRule="auto"/>
                        <w:ind w:right="1638"/>
                        <w:rPr>
                          <w:b/>
                          <w:color w:val="FFFFFF" w:themeColor="background1"/>
                        </w:rPr>
                      </w:pPr>
                    </w:p>
                    <w:p w14:paraId="52C045EA" w14:textId="77777777" w:rsidR="00A8023B" w:rsidRPr="009C378A" w:rsidRDefault="00A8023B" w:rsidP="00A8023B">
                      <w:pPr>
                        <w:spacing w:before="71" w:line="360" w:lineRule="auto"/>
                        <w:ind w:right="1638"/>
                        <w:rPr>
                          <w:b/>
                          <w:color w:val="FFFFFF" w:themeColor="background1"/>
                          <w:sz w:val="24"/>
                          <w:szCs w:val="24"/>
                        </w:rPr>
                      </w:pPr>
                    </w:p>
                  </w:txbxContent>
                </v:textbox>
                <w10:wrap type="topAndBottom" anchorx="page"/>
              </v:shape>
            </w:pict>
          </mc:Fallback>
        </mc:AlternateContent>
      </w:r>
    </w:p>
    <w:p w14:paraId="67592075" w14:textId="158F6273" w:rsidR="00141A6A" w:rsidRPr="00B45B78" w:rsidRDefault="00B45B78" w:rsidP="00B45B78">
      <w:pPr>
        <w:spacing w:after="120"/>
        <w:rPr>
          <w:rFonts w:ascii="Montserrat" w:hAnsi="Montserrat"/>
          <w:b/>
          <w:bCs/>
          <w:u w:val="single"/>
        </w:rPr>
      </w:pPr>
      <w:r w:rsidRPr="00B45B78">
        <w:rPr>
          <w:rFonts w:ascii="Montserrat" w:hAnsi="Montserrat"/>
          <w:noProof/>
        </w:rPr>
        <w:drawing>
          <wp:anchor distT="0" distB="0" distL="114300" distR="114300" simplePos="0" relativeHeight="251658245" behindDoc="0" locked="0" layoutInCell="1" allowOverlap="1" wp14:anchorId="698852CB" wp14:editId="7D2F3A2F">
            <wp:simplePos x="0" y="0"/>
            <wp:positionH relativeFrom="leftMargin">
              <wp:posOffset>490220</wp:posOffset>
            </wp:positionH>
            <wp:positionV relativeFrom="paragraph">
              <wp:posOffset>680085</wp:posOffset>
            </wp:positionV>
            <wp:extent cx="742950" cy="742950"/>
            <wp:effectExtent l="0" t="0" r="0" b="0"/>
            <wp:wrapSquare wrapText="bothSides"/>
            <wp:docPr id="439918653" name="Image 439918653" descr="Ic?ne D'usine Symbole Propre Simple De Signe D'usine - Vecteur Illustration  Stock - Illustration du environnement, noir: 147142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c?ne D'usine Symbole Propre Simple De Signe D'usine - Vecteur Illustration  Stock - Illustration du environnement, noir: 147142925"/>
                    <pic:cNvPicPr>
                      <a:picLocks noChangeAspect="1" noChangeArrowheads="1"/>
                    </pic:cNvPicPr>
                  </pic:nvPicPr>
                  <pic:blipFill>
                    <a:blip r:embed="rId23"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0CB08B" w14:textId="3AA823CA" w:rsidR="00141A6A" w:rsidRPr="00B45B78" w:rsidRDefault="008E3495" w:rsidP="0045077E">
      <w:pPr>
        <w:spacing w:after="120"/>
        <w:jc w:val="both"/>
        <w:rPr>
          <w:rFonts w:ascii="Montserrat" w:hAnsi="Montserrat"/>
          <w:b/>
          <w:bCs/>
          <w:u w:val="single"/>
        </w:rPr>
      </w:pPr>
      <w:r w:rsidRPr="00B45B78">
        <w:rPr>
          <w:rFonts w:ascii="Montserrat" w:hAnsi="Montserrat"/>
          <w:b/>
          <w:bCs/>
          <w:u w:val="single"/>
        </w:rPr>
        <w:t>Présentation de la Fondation</w:t>
      </w:r>
      <w:r w:rsidR="00FE69F7" w:rsidRPr="00B45B78">
        <w:rPr>
          <w:rFonts w:ascii="Montserrat" w:hAnsi="Montserrat"/>
          <w:b/>
          <w:bCs/>
          <w:u w:val="single"/>
        </w:rPr>
        <w:t xml:space="preserve"> FACE</w:t>
      </w:r>
    </w:p>
    <w:p w14:paraId="0213D457" w14:textId="444F8ADB" w:rsidR="00141A6A" w:rsidRPr="00B45B78" w:rsidRDefault="00141A6A" w:rsidP="0045077E">
      <w:pPr>
        <w:spacing w:after="120"/>
        <w:jc w:val="both"/>
        <w:rPr>
          <w:rFonts w:ascii="Montserrat" w:hAnsi="Montserrat"/>
          <w:b/>
          <w:bCs/>
          <w:u w:val="single"/>
        </w:rPr>
      </w:pPr>
    </w:p>
    <w:p w14:paraId="1AB6918A" w14:textId="77777777" w:rsidR="00D90357" w:rsidRDefault="00EE48E9" w:rsidP="0045077E">
      <w:pPr>
        <w:spacing w:after="120"/>
        <w:ind w:left="-567"/>
        <w:jc w:val="both"/>
        <w:rPr>
          <w:rFonts w:ascii="Montserrat" w:hAnsi="Montserrat"/>
        </w:rPr>
      </w:pPr>
      <w:r w:rsidRPr="00B45B78">
        <w:rPr>
          <w:rFonts w:ascii="Montserrat" w:hAnsi="Montserrat"/>
        </w:rPr>
        <w:t xml:space="preserve">Présidée par Jean Castex, FACE, la Fondation pour l’inclusion, œuvre depuis 30 ans dans la lutte contre toute forme d’exclusion, de discrimination et de pauvreté. </w:t>
      </w:r>
    </w:p>
    <w:p w14:paraId="7425164E" w14:textId="346F0971" w:rsidR="00B45B78" w:rsidRDefault="00EE48E9" w:rsidP="0045077E">
      <w:pPr>
        <w:spacing w:after="120"/>
        <w:ind w:left="-567"/>
        <w:jc w:val="both"/>
        <w:rPr>
          <w:rFonts w:ascii="Montserrat" w:hAnsi="Montserrat"/>
        </w:rPr>
      </w:pPr>
      <w:r w:rsidRPr="00B45B78">
        <w:rPr>
          <w:rFonts w:ascii="Montserrat" w:hAnsi="Montserrat"/>
        </w:rPr>
        <w:t xml:space="preserve">Elle mobilise l’engagement des entreprises et de leurs salariés pour mettre en œuvre des projets en faveur de l’insertion et de l'emploi, de l'égalité des chances dans l'éducation et l’orientation ainsi que de l'accès aux droits. Elle développe des actions en faveur de la transition écologique solidaire. L’an dernier, </w:t>
      </w:r>
      <w:r w:rsidR="00AB7BDB">
        <w:rPr>
          <w:rFonts w:ascii="Montserrat" w:hAnsi="Montserrat"/>
        </w:rPr>
        <w:t>4</w:t>
      </w:r>
      <w:r w:rsidRPr="00B45B78">
        <w:rPr>
          <w:rFonts w:ascii="Montserrat" w:hAnsi="Montserrat"/>
        </w:rPr>
        <w:t>00</w:t>
      </w:r>
      <w:r w:rsidR="00D90357">
        <w:rPr>
          <w:rFonts w:ascii="Montserrat" w:hAnsi="Montserrat"/>
        </w:rPr>
        <w:t>.</w:t>
      </w:r>
      <w:r w:rsidRPr="00B45B78">
        <w:rPr>
          <w:rFonts w:ascii="Montserrat" w:hAnsi="Montserrat"/>
        </w:rPr>
        <w:t xml:space="preserve">000 personnes ont pu trouver auprès de FACE une réponse adaptée à leurs besoins.  </w:t>
      </w:r>
    </w:p>
    <w:p w14:paraId="5EB2A5CD" w14:textId="7025ADB0" w:rsidR="00FE69F7" w:rsidRDefault="00EE48E9" w:rsidP="004B6323">
      <w:pPr>
        <w:ind w:left="-567"/>
        <w:jc w:val="both"/>
        <w:rPr>
          <w:rFonts w:ascii="Montserrat" w:hAnsi="Montserrat"/>
        </w:rPr>
      </w:pPr>
      <w:r w:rsidRPr="00B45B78">
        <w:rPr>
          <w:rFonts w:ascii="Montserrat" w:hAnsi="Montserrat"/>
        </w:rPr>
        <w:t xml:space="preserve">Présente dans </w:t>
      </w:r>
      <w:r w:rsidR="00210AE7">
        <w:rPr>
          <w:rFonts w:ascii="Montserrat" w:hAnsi="Montserrat"/>
        </w:rPr>
        <w:t>76</w:t>
      </w:r>
      <w:r w:rsidR="002B4AAD" w:rsidRPr="00B45B78">
        <w:rPr>
          <w:rFonts w:ascii="Montserrat" w:hAnsi="Montserrat"/>
        </w:rPr>
        <w:t xml:space="preserve"> </w:t>
      </w:r>
      <w:r w:rsidRPr="00B45B78">
        <w:rPr>
          <w:rFonts w:ascii="Montserrat" w:hAnsi="Montserrat"/>
        </w:rPr>
        <w:t>départements, la Fondation FACE - incarnée par sa communauté de 4</w:t>
      </w:r>
      <w:r w:rsidR="00A1117E">
        <w:rPr>
          <w:rFonts w:ascii="Montserrat" w:hAnsi="Montserrat"/>
        </w:rPr>
        <w:t>2</w:t>
      </w:r>
      <w:r w:rsidRPr="00B45B78">
        <w:rPr>
          <w:rFonts w:ascii="Montserrat" w:hAnsi="Montserrat"/>
        </w:rPr>
        <w:t xml:space="preserve"> clubs locaux et </w:t>
      </w:r>
      <w:r w:rsidR="001A48C3">
        <w:rPr>
          <w:rFonts w:ascii="Montserrat" w:hAnsi="Montserrat"/>
        </w:rPr>
        <w:t>38</w:t>
      </w:r>
      <w:r w:rsidRPr="00B45B78">
        <w:rPr>
          <w:rFonts w:ascii="Montserrat" w:hAnsi="Montserrat"/>
        </w:rPr>
        <w:t xml:space="preserve"> fondations abritées – souhaite étendre sa présence à l’horizon 2028 à l’ensemble des départements de métropole et d’outre-mer et l’amplifier sur les territoires où elle est déjà implantée.</w:t>
      </w:r>
    </w:p>
    <w:p w14:paraId="48F80051" w14:textId="77777777" w:rsidR="004B6323" w:rsidRPr="00B45B78" w:rsidRDefault="004B6323" w:rsidP="004B6323">
      <w:pPr>
        <w:ind w:left="-567"/>
        <w:jc w:val="both"/>
        <w:rPr>
          <w:rFonts w:ascii="Montserrat" w:hAnsi="Montserrat"/>
        </w:rPr>
      </w:pPr>
    </w:p>
    <w:p w14:paraId="530867FF" w14:textId="209D67CE" w:rsidR="004B6323" w:rsidRDefault="00FE69F7" w:rsidP="004B6323">
      <w:pPr>
        <w:jc w:val="both"/>
        <w:rPr>
          <w:rFonts w:ascii="Montserrat" w:hAnsi="Montserrat"/>
          <w:b/>
          <w:bCs/>
          <w:u w:val="single"/>
        </w:rPr>
      </w:pPr>
      <w:r w:rsidRPr="00B45B78">
        <w:rPr>
          <w:rFonts w:ascii="Montserrat" w:hAnsi="Montserrat"/>
          <w:b/>
          <w:bCs/>
          <w:u w:val="single"/>
        </w:rPr>
        <w:t>Présentation d</w:t>
      </w:r>
      <w:r w:rsidR="002B4AAD" w:rsidRPr="00B45B78">
        <w:rPr>
          <w:rFonts w:ascii="Montserrat" w:hAnsi="Montserrat"/>
          <w:b/>
          <w:bCs/>
          <w:u w:val="single"/>
        </w:rPr>
        <w:t xml:space="preserve">u club FACE </w:t>
      </w:r>
      <w:r w:rsidR="000315F5">
        <w:rPr>
          <w:rFonts w:ascii="Montserrat" w:hAnsi="Montserrat"/>
          <w:b/>
          <w:bCs/>
          <w:u w:val="single"/>
        </w:rPr>
        <w:t>Lyon Métropole – Nord-Isère</w:t>
      </w:r>
    </w:p>
    <w:p w14:paraId="1ED5A035" w14:textId="77777777" w:rsidR="004B6323" w:rsidRDefault="004B6323" w:rsidP="004B6323">
      <w:pPr>
        <w:jc w:val="both"/>
        <w:rPr>
          <w:rFonts w:ascii="Montserrat" w:hAnsi="Montserrat"/>
          <w:b/>
          <w:bCs/>
          <w:u w:val="single"/>
        </w:rPr>
      </w:pPr>
    </w:p>
    <w:p w14:paraId="100A8C6F" w14:textId="706DE952" w:rsidR="00CF28C4" w:rsidRPr="00B45B78" w:rsidRDefault="002B4AAD" w:rsidP="00FA5906">
      <w:pPr>
        <w:spacing w:after="120"/>
        <w:ind w:left="-567"/>
        <w:jc w:val="both"/>
        <w:rPr>
          <w:rFonts w:ascii="Montserrat" w:hAnsi="Montserrat"/>
        </w:rPr>
      </w:pPr>
      <w:r w:rsidRPr="00B45B78">
        <w:rPr>
          <w:rFonts w:ascii="Montserrat" w:hAnsi="Montserrat"/>
        </w:rPr>
        <w:t xml:space="preserve">Le club FACE </w:t>
      </w:r>
      <w:r w:rsidR="00302E0E">
        <w:rPr>
          <w:rFonts w:ascii="Montserrat" w:hAnsi="Montserrat"/>
        </w:rPr>
        <w:t>Lyon Métropole – Nord-Isère</w:t>
      </w:r>
      <w:r w:rsidR="00A10E6A" w:rsidRPr="00B45B78">
        <w:rPr>
          <w:rFonts w:ascii="Montserrat" w:hAnsi="Montserrat"/>
        </w:rPr>
        <w:t xml:space="preserve"> est une association loi 1901 </w:t>
      </w:r>
      <w:r w:rsidR="003371AA">
        <w:rPr>
          <w:rFonts w:ascii="Montserrat" w:hAnsi="Montserrat"/>
        </w:rPr>
        <w:t>l</w:t>
      </w:r>
      <w:r w:rsidR="00FD6A8F" w:rsidRPr="00B45B78">
        <w:rPr>
          <w:rFonts w:ascii="Montserrat" w:hAnsi="Montserrat"/>
        </w:rPr>
        <w:t>iée à la Fondation FACE à travers une convention d’agrément</w:t>
      </w:r>
      <w:r w:rsidR="003371AA">
        <w:rPr>
          <w:rFonts w:ascii="Montserrat" w:hAnsi="Montserrat"/>
        </w:rPr>
        <w:t xml:space="preserve">, </w:t>
      </w:r>
      <w:r w:rsidR="00FD6A8F" w:rsidRPr="00B45B78">
        <w:rPr>
          <w:rFonts w:ascii="Montserrat" w:hAnsi="Montserrat"/>
        </w:rPr>
        <w:t xml:space="preserve">qui en fait sa correspondante </w:t>
      </w:r>
      <w:r w:rsidR="005E7D93" w:rsidRPr="00B45B78">
        <w:rPr>
          <w:rFonts w:ascii="Montserrat" w:hAnsi="Montserrat"/>
        </w:rPr>
        <w:t xml:space="preserve">au niveau </w:t>
      </w:r>
      <w:r w:rsidR="003371AA">
        <w:rPr>
          <w:rFonts w:ascii="Montserrat" w:hAnsi="Montserrat"/>
        </w:rPr>
        <w:t xml:space="preserve">de </w:t>
      </w:r>
      <w:r w:rsidR="00FA5906">
        <w:rPr>
          <w:rFonts w:ascii="Montserrat" w:hAnsi="Montserrat"/>
        </w:rPr>
        <w:t xml:space="preserve">ces territoires. Elle </w:t>
      </w:r>
      <w:r w:rsidR="005E7D93" w:rsidRPr="00B45B78">
        <w:rPr>
          <w:rFonts w:ascii="Montserrat" w:hAnsi="Montserrat"/>
        </w:rPr>
        <w:t xml:space="preserve">a </w:t>
      </w:r>
      <w:r w:rsidR="00E8401E" w:rsidRPr="00B45B78">
        <w:rPr>
          <w:rFonts w:ascii="Montserrat" w:hAnsi="Montserrat"/>
        </w:rPr>
        <w:t>pour objectifs</w:t>
      </w:r>
      <w:r w:rsidR="005E7D93" w:rsidRPr="00B45B78">
        <w:rPr>
          <w:rFonts w:ascii="Montserrat" w:hAnsi="Montserrat"/>
        </w:rPr>
        <w:t xml:space="preserve"> : </w:t>
      </w:r>
    </w:p>
    <w:p w14:paraId="7E9670A9" w14:textId="235D87CF" w:rsidR="00346BD1" w:rsidRPr="00B45B78" w:rsidRDefault="00D90357" w:rsidP="0045077E">
      <w:pPr>
        <w:pStyle w:val="Corpsdetexte"/>
        <w:numPr>
          <w:ilvl w:val="0"/>
          <w:numId w:val="22"/>
        </w:numPr>
        <w:spacing w:after="120"/>
        <w:jc w:val="both"/>
        <w:rPr>
          <w:rFonts w:ascii="Montserrat" w:hAnsi="Montserrat"/>
        </w:rPr>
      </w:pPr>
      <w:r>
        <w:rPr>
          <w:rFonts w:ascii="Montserrat" w:hAnsi="Montserrat"/>
        </w:rPr>
        <w:t>De mobiliser</w:t>
      </w:r>
      <w:r w:rsidR="00346BD1" w:rsidRPr="00B45B78">
        <w:rPr>
          <w:rFonts w:ascii="Montserrat" w:hAnsi="Montserrat"/>
          <w:spacing w:val="19"/>
        </w:rPr>
        <w:t xml:space="preserve"> </w:t>
      </w:r>
      <w:r w:rsidR="00346BD1" w:rsidRPr="00B45B78">
        <w:rPr>
          <w:rFonts w:ascii="Montserrat" w:hAnsi="Montserrat"/>
        </w:rPr>
        <w:t>des</w:t>
      </w:r>
      <w:r w:rsidR="00346BD1" w:rsidRPr="00B45B78">
        <w:rPr>
          <w:rFonts w:ascii="Montserrat" w:hAnsi="Montserrat"/>
          <w:spacing w:val="19"/>
        </w:rPr>
        <w:t xml:space="preserve"> </w:t>
      </w:r>
      <w:r w:rsidR="00346BD1" w:rsidRPr="00B45B78">
        <w:rPr>
          <w:rFonts w:ascii="Montserrat" w:hAnsi="Montserrat"/>
        </w:rPr>
        <w:t>acteurs</w:t>
      </w:r>
      <w:r w:rsidR="00346BD1" w:rsidRPr="00B45B78">
        <w:rPr>
          <w:rFonts w:ascii="Montserrat" w:hAnsi="Montserrat"/>
          <w:spacing w:val="17"/>
        </w:rPr>
        <w:t xml:space="preserve"> </w:t>
      </w:r>
      <w:r w:rsidR="00346BD1" w:rsidRPr="00B45B78">
        <w:rPr>
          <w:rFonts w:ascii="Montserrat" w:hAnsi="Montserrat"/>
        </w:rPr>
        <w:t>économiques - y compris de l’économie sociale et solidaire tels que les structures de l’insertion par l’activité économique (SIAE) -,</w:t>
      </w:r>
      <w:r w:rsidR="00346BD1" w:rsidRPr="00B45B78">
        <w:rPr>
          <w:rFonts w:ascii="Montserrat" w:hAnsi="Montserrat"/>
          <w:spacing w:val="16"/>
        </w:rPr>
        <w:t xml:space="preserve"> </w:t>
      </w:r>
      <w:r w:rsidR="00346BD1" w:rsidRPr="00B45B78">
        <w:rPr>
          <w:rFonts w:ascii="Montserrat" w:hAnsi="Montserrat"/>
        </w:rPr>
        <w:t>sociaux</w:t>
      </w:r>
      <w:r w:rsidR="00346BD1" w:rsidRPr="00B45B78">
        <w:rPr>
          <w:rFonts w:ascii="Montserrat" w:hAnsi="Montserrat"/>
          <w:spacing w:val="17"/>
        </w:rPr>
        <w:t xml:space="preserve"> et </w:t>
      </w:r>
      <w:r w:rsidR="00346BD1" w:rsidRPr="00B45B78">
        <w:rPr>
          <w:rFonts w:ascii="Montserrat" w:hAnsi="Montserrat"/>
        </w:rPr>
        <w:t>institutionnels</w:t>
      </w:r>
      <w:r w:rsidR="00346BD1" w:rsidRPr="00B45B78">
        <w:rPr>
          <w:rFonts w:ascii="Montserrat" w:hAnsi="Montserrat"/>
          <w:spacing w:val="19"/>
        </w:rPr>
        <w:t xml:space="preserve"> </w:t>
      </w:r>
      <w:r w:rsidR="00346BD1" w:rsidRPr="00B45B78">
        <w:rPr>
          <w:rFonts w:ascii="Montserrat" w:hAnsi="Montserrat"/>
        </w:rPr>
        <w:t>autour</w:t>
      </w:r>
      <w:r w:rsidR="00346BD1" w:rsidRPr="00B45B78">
        <w:rPr>
          <w:rFonts w:ascii="Montserrat" w:hAnsi="Montserrat"/>
          <w:spacing w:val="15"/>
        </w:rPr>
        <w:t xml:space="preserve"> </w:t>
      </w:r>
      <w:r w:rsidR="00346BD1" w:rsidRPr="00B45B78">
        <w:rPr>
          <w:rFonts w:ascii="Montserrat" w:hAnsi="Montserrat"/>
        </w:rPr>
        <w:t>des</w:t>
      </w:r>
      <w:r w:rsidR="00346BD1" w:rsidRPr="00B45B78">
        <w:rPr>
          <w:rFonts w:ascii="Montserrat" w:hAnsi="Montserrat"/>
          <w:spacing w:val="19"/>
        </w:rPr>
        <w:t xml:space="preserve"> </w:t>
      </w:r>
      <w:r w:rsidR="00346BD1" w:rsidRPr="00B45B78">
        <w:rPr>
          <w:rFonts w:ascii="Montserrat" w:hAnsi="Montserrat"/>
        </w:rPr>
        <w:t>questions</w:t>
      </w:r>
      <w:r w:rsidR="00346BD1" w:rsidRPr="00B45B78">
        <w:rPr>
          <w:rFonts w:ascii="Montserrat" w:hAnsi="Montserrat"/>
          <w:spacing w:val="17"/>
        </w:rPr>
        <w:t xml:space="preserve"> </w:t>
      </w:r>
      <w:r w:rsidR="00346BD1" w:rsidRPr="00B45B78">
        <w:rPr>
          <w:rFonts w:ascii="Montserrat" w:hAnsi="Montserrat"/>
        </w:rPr>
        <w:t>de</w:t>
      </w:r>
      <w:r w:rsidR="00346BD1" w:rsidRPr="00B45B78">
        <w:rPr>
          <w:rFonts w:ascii="Montserrat" w:hAnsi="Montserrat"/>
          <w:spacing w:val="20"/>
        </w:rPr>
        <w:t xml:space="preserve"> </w:t>
      </w:r>
      <w:r w:rsidR="00346BD1" w:rsidRPr="00B45B78">
        <w:rPr>
          <w:rFonts w:ascii="Montserrat" w:hAnsi="Montserrat"/>
        </w:rPr>
        <w:t>lutte contre</w:t>
      </w:r>
      <w:r w:rsidR="00346BD1" w:rsidRPr="00B45B78">
        <w:rPr>
          <w:rFonts w:ascii="Montserrat" w:hAnsi="Montserrat"/>
          <w:spacing w:val="-1"/>
        </w:rPr>
        <w:t xml:space="preserve"> </w:t>
      </w:r>
      <w:r w:rsidR="00346BD1" w:rsidRPr="00B45B78">
        <w:rPr>
          <w:rFonts w:ascii="Montserrat" w:hAnsi="Montserrat"/>
        </w:rPr>
        <w:t>l’exclusion,</w:t>
      </w:r>
      <w:r w:rsidR="00346BD1" w:rsidRPr="00B45B78">
        <w:rPr>
          <w:rFonts w:ascii="Montserrat" w:hAnsi="Montserrat"/>
          <w:spacing w:val="-1"/>
        </w:rPr>
        <w:t xml:space="preserve"> </w:t>
      </w:r>
      <w:r w:rsidR="00346BD1" w:rsidRPr="00B45B78">
        <w:rPr>
          <w:rFonts w:ascii="Montserrat" w:hAnsi="Montserrat"/>
        </w:rPr>
        <w:t>les</w:t>
      </w:r>
      <w:r w:rsidR="00346BD1" w:rsidRPr="00B45B78">
        <w:rPr>
          <w:rFonts w:ascii="Montserrat" w:hAnsi="Montserrat"/>
          <w:spacing w:val="-4"/>
        </w:rPr>
        <w:t xml:space="preserve"> </w:t>
      </w:r>
      <w:r w:rsidR="00346BD1" w:rsidRPr="00B45B78">
        <w:rPr>
          <w:rFonts w:ascii="Montserrat" w:hAnsi="Montserrat"/>
        </w:rPr>
        <w:t>discriminations</w:t>
      </w:r>
      <w:r w:rsidR="00346BD1" w:rsidRPr="00B45B78">
        <w:rPr>
          <w:rFonts w:ascii="Montserrat" w:hAnsi="Montserrat"/>
          <w:spacing w:val="-3"/>
        </w:rPr>
        <w:t xml:space="preserve"> </w:t>
      </w:r>
      <w:r w:rsidR="00346BD1" w:rsidRPr="00B45B78">
        <w:rPr>
          <w:rFonts w:ascii="Montserrat" w:hAnsi="Montserrat"/>
        </w:rPr>
        <w:t>et</w:t>
      </w:r>
      <w:r w:rsidR="00346BD1" w:rsidRPr="00B45B78">
        <w:rPr>
          <w:rFonts w:ascii="Montserrat" w:hAnsi="Montserrat"/>
          <w:spacing w:val="-1"/>
        </w:rPr>
        <w:t xml:space="preserve"> </w:t>
      </w:r>
      <w:r w:rsidR="00346BD1" w:rsidRPr="00B45B78">
        <w:rPr>
          <w:rFonts w:ascii="Montserrat" w:hAnsi="Montserrat"/>
        </w:rPr>
        <w:t>la</w:t>
      </w:r>
      <w:r w:rsidR="00346BD1" w:rsidRPr="00B45B78">
        <w:rPr>
          <w:rFonts w:ascii="Montserrat" w:hAnsi="Montserrat"/>
          <w:spacing w:val="-5"/>
        </w:rPr>
        <w:t xml:space="preserve"> </w:t>
      </w:r>
      <w:r w:rsidR="00346BD1" w:rsidRPr="00B45B78">
        <w:rPr>
          <w:rFonts w:ascii="Montserrat" w:hAnsi="Montserrat"/>
        </w:rPr>
        <w:t xml:space="preserve">pauvreté, </w:t>
      </w:r>
      <w:r w:rsidR="0045077E">
        <w:rPr>
          <w:rFonts w:ascii="Montserrat" w:hAnsi="Montserrat"/>
        </w:rPr>
        <w:t xml:space="preserve">ce </w:t>
      </w:r>
      <w:r w:rsidR="00346BD1" w:rsidRPr="00B45B78">
        <w:rPr>
          <w:rFonts w:ascii="Montserrat" w:hAnsi="Montserrat"/>
        </w:rPr>
        <w:t xml:space="preserve">dans une logique d’ensemblier ; </w:t>
      </w:r>
    </w:p>
    <w:p w14:paraId="2DC65735" w14:textId="77777777" w:rsidR="0099263C" w:rsidRPr="00B45B78" w:rsidRDefault="009F1521" w:rsidP="0045077E">
      <w:pPr>
        <w:pStyle w:val="Paragraphedeliste"/>
        <w:numPr>
          <w:ilvl w:val="0"/>
          <w:numId w:val="22"/>
        </w:numPr>
        <w:spacing w:after="120"/>
        <w:jc w:val="both"/>
        <w:rPr>
          <w:rFonts w:ascii="Montserrat" w:hAnsi="Montserrat"/>
        </w:rPr>
      </w:pPr>
      <w:r w:rsidRPr="00B45B78">
        <w:rPr>
          <w:rFonts w:ascii="Montserrat" w:hAnsi="Montserrat"/>
        </w:rPr>
        <w:t>De favoriser la mise en œuvre et le développement d’actions concrètes et pérennes auprès de</w:t>
      </w:r>
      <w:r w:rsidRPr="00B45B78">
        <w:rPr>
          <w:rFonts w:ascii="Montserrat" w:hAnsi="Montserrat"/>
          <w:spacing w:val="1"/>
        </w:rPr>
        <w:t xml:space="preserve"> </w:t>
      </w:r>
      <w:r w:rsidRPr="00B45B78">
        <w:rPr>
          <w:rFonts w:ascii="Montserrat" w:hAnsi="Montserrat"/>
        </w:rPr>
        <w:t>bénéficiaires, qui visent à répondre à la diversité des difficultés qu’ils rencontrent et afin de leur</w:t>
      </w:r>
      <w:r w:rsidRPr="00B45B78">
        <w:rPr>
          <w:rFonts w:ascii="Montserrat" w:hAnsi="Montserrat"/>
          <w:spacing w:val="1"/>
        </w:rPr>
        <w:t xml:space="preserve"> </w:t>
      </w:r>
      <w:r w:rsidRPr="00B45B78">
        <w:rPr>
          <w:rFonts w:ascii="Montserrat" w:hAnsi="Montserrat"/>
        </w:rPr>
        <w:t>garantir</w:t>
      </w:r>
      <w:r w:rsidRPr="00B45B78">
        <w:rPr>
          <w:rFonts w:ascii="Montserrat" w:hAnsi="Montserrat"/>
          <w:spacing w:val="-7"/>
        </w:rPr>
        <w:t xml:space="preserve"> </w:t>
      </w:r>
      <w:r w:rsidRPr="00B45B78">
        <w:rPr>
          <w:rFonts w:ascii="Montserrat" w:hAnsi="Montserrat"/>
        </w:rPr>
        <w:t>l'égalité</w:t>
      </w:r>
      <w:r w:rsidRPr="00B45B78">
        <w:rPr>
          <w:rFonts w:ascii="Montserrat" w:hAnsi="Montserrat"/>
          <w:spacing w:val="-8"/>
        </w:rPr>
        <w:t xml:space="preserve"> </w:t>
      </w:r>
      <w:r w:rsidRPr="00B45B78">
        <w:rPr>
          <w:rFonts w:ascii="Montserrat" w:hAnsi="Montserrat"/>
        </w:rPr>
        <w:t>des</w:t>
      </w:r>
      <w:r w:rsidRPr="00B45B78">
        <w:rPr>
          <w:rFonts w:ascii="Montserrat" w:hAnsi="Montserrat"/>
          <w:spacing w:val="-6"/>
        </w:rPr>
        <w:t xml:space="preserve"> </w:t>
      </w:r>
      <w:r w:rsidRPr="00B45B78">
        <w:rPr>
          <w:rFonts w:ascii="Montserrat" w:hAnsi="Montserrat"/>
        </w:rPr>
        <w:t>chances</w:t>
      </w:r>
      <w:r w:rsidRPr="00B45B78">
        <w:rPr>
          <w:rFonts w:ascii="Montserrat" w:hAnsi="Montserrat"/>
          <w:spacing w:val="-9"/>
        </w:rPr>
        <w:t xml:space="preserve"> </w:t>
      </w:r>
      <w:r w:rsidRPr="00B45B78">
        <w:rPr>
          <w:rFonts w:ascii="Montserrat" w:hAnsi="Montserrat"/>
        </w:rPr>
        <w:t>et</w:t>
      </w:r>
      <w:r w:rsidRPr="00B45B78">
        <w:rPr>
          <w:rFonts w:ascii="Montserrat" w:hAnsi="Montserrat"/>
          <w:spacing w:val="-7"/>
        </w:rPr>
        <w:t xml:space="preserve"> </w:t>
      </w:r>
      <w:r w:rsidRPr="00B45B78">
        <w:rPr>
          <w:rFonts w:ascii="Montserrat" w:hAnsi="Montserrat"/>
        </w:rPr>
        <w:t>d'accès</w:t>
      </w:r>
      <w:r w:rsidRPr="00B45B78">
        <w:rPr>
          <w:rFonts w:ascii="Montserrat" w:hAnsi="Montserrat"/>
          <w:spacing w:val="-6"/>
        </w:rPr>
        <w:t xml:space="preserve"> </w:t>
      </w:r>
      <w:r w:rsidRPr="00B45B78">
        <w:rPr>
          <w:rFonts w:ascii="Montserrat" w:hAnsi="Montserrat"/>
        </w:rPr>
        <w:t>pour</w:t>
      </w:r>
      <w:r w:rsidRPr="00B45B78">
        <w:rPr>
          <w:rFonts w:ascii="Montserrat" w:hAnsi="Montserrat"/>
          <w:spacing w:val="-9"/>
        </w:rPr>
        <w:t xml:space="preserve"> </w:t>
      </w:r>
      <w:r w:rsidRPr="00B45B78">
        <w:rPr>
          <w:rFonts w:ascii="Montserrat" w:hAnsi="Montserrat"/>
        </w:rPr>
        <w:t>rompre</w:t>
      </w:r>
      <w:r w:rsidRPr="00B45B78">
        <w:rPr>
          <w:rFonts w:ascii="Montserrat" w:hAnsi="Montserrat"/>
          <w:spacing w:val="-5"/>
        </w:rPr>
        <w:t xml:space="preserve"> </w:t>
      </w:r>
      <w:r w:rsidRPr="00B45B78">
        <w:rPr>
          <w:rFonts w:ascii="Montserrat" w:hAnsi="Montserrat"/>
        </w:rPr>
        <w:t>l'isolement</w:t>
      </w:r>
      <w:r w:rsidRPr="00B45B78">
        <w:rPr>
          <w:rFonts w:ascii="Montserrat" w:hAnsi="Montserrat"/>
          <w:spacing w:val="-7"/>
        </w:rPr>
        <w:t xml:space="preserve"> </w:t>
      </w:r>
      <w:r w:rsidRPr="00B45B78">
        <w:rPr>
          <w:rFonts w:ascii="Montserrat" w:hAnsi="Montserrat"/>
        </w:rPr>
        <w:t>et</w:t>
      </w:r>
      <w:r w:rsidRPr="00B45B78">
        <w:rPr>
          <w:rFonts w:ascii="Montserrat" w:hAnsi="Montserrat"/>
          <w:spacing w:val="-8"/>
        </w:rPr>
        <w:t xml:space="preserve"> </w:t>
      </w:r>
      <w:r w:rsidRPr="00B45B78">
        <w:rPr>
          <w:rFonts w:ascii="Montserrat" w:hAnsi="Montserrat"/>
        </w:rPr>
        <w:t>la</w:t>
      </w:r>
      <w:r w:rsidRPr="00B45B78">
        <w:rPr>
          <w:rFonts w:ascii="Montserrat" w:hAnsi="Montserrat"/>
          <w:spacing w:val="-7"/>
        </w:rPr>
        <w:t xml:space="preserve"> </w:t>
      </w:r>
      <w:r w:rsidRPr="00B45B78">
        <w:rPr>
          <w:rFonts w:ascii="Montserrat" w:hAnsi="Montserrat"/>
        </w:rPr>
        <w:t>précarité,</w:t>
      </w:r>
      <w:r w:rsidRPr="00B45B78">
        <w:rPr>
          <w:rFonts w:ascii="Montserrat" w:hAnsi="Montserrat"/>
          <w:spacing w:val="-4"/>
        </w:rPr>
        <w:t xml:space="preserve"> </w:t>
      </w:r>
      <w:r w:rsidRPr="00B45B78">
        <w:rPr>
          <w:rFonts w:ascii="Montserrat" w:hAnsi="Montserrat"/>
        </w:rPr>
        <w:t>favoriser</w:t>
      </w:r>
      <w:r w:rsidRPr="00B45B78">
        <w:rPr>
          <w:rFonts w:ascii="Montserrat" w:hAnsi="Montserrat"/>
          <w:spacing w:val="-5"/>
        </w:rPr>
        <w:t xml:space="preserve"> </w:t>
      </w:r>
      <w:r w:rsidRPr="00B45B78">
        <w:rPr>
          <w:rFonts w:ascii="Montserrat" w:hAnsi="Montserrat"/>
        </w:rPr>
        <w:t>l'accès</w:t>
      </w:r>
      <w:r w:rsidRPr="00B45B78">
        <w:rPr>
          <w:rFonts w:ascii="Montserrat" w:hAnsi="Montserrat"/>
          <w:spacing w:val="-6"/>
        </w:rPr>
        <w:t xml:space="preserve"> </w:t>
      </w:r>
      <w:r w:rsidRPr="00B45B78">
        <w:rPr>
          <w:rFonts w:ascii="Montserrat" w:hAnsi="Montserrat"/>
        </w:rPr>
        <w:t>aux</w:t>
      </w:r>
      <w:r w:rsidRPr="00B45B78">
        <w:rPr>
          <w:rFonts w:ascii="Montserrat" w:hAnsi="Montserrat"/>
          <w:spacing w:val="-48"/>
        </w:rPr>
        <w:t xml:space="preserve"> </w:t>
      </w:r>
      <w:r w:rsidRPr="00B45B78">
        <w:rPr>
          <w:rFonts w:ascii="Montserrat" w:hAnsi="Montserrat"/>
        </w:rPr>
        <w:t>droits, aux biens et aux services essentiels, casser la spirale des inégalité scolaires et les rapprocher</w:t>
      </w:r>
      <w:r w:rsidRPr="00B45B78">
        <w:rPr>
          <w:rFonts w:ascii="Montserrat" w:hAnsi="Montserrat"/>
          <w:spacing w:val="1"/>
        </w:rPr>
        <w:t xml:space="preserve"> </w:t>
      </w:r>
      <w:r w:rsidRPr="00B45B78">
        <w:rPr>
          <w:rFonts w:ascii="Montserrat" w:hAnsi="Montserrat"/>
        </w:rPr>
        <w:t>du</w:t>
      </w:r>
      <w:r w:rsidRPr="00B45B78">
        <w:rPr>
          <w:rFonts w:ascii="Montserrat" w:hAnsi="Montserrat"/>
          <w:spacing w:val="-1"/>
        </w:rPr>
        <w:t xml:space="preserve"> </w:t>
      </w:r>
      <w:r w:rsidRPr="00B45B78">
        <w:rPr>
          <w:rFonts w:ascii="Montserrat" w:hAnsi="Montserrat"/>
        </w:rPr>
        <w:t>collectif</w:t>
      </w:r>
      <w:r w:rsidRPr="00B45B78">
        <w:rPr>
          <w:rFonts w:ascii="Montserrat" w:hAnsi="Montserrat"/>
          <w:spacing w:val="1"/>
        </w:rPr>
        <w:t xml:space="preserve"> </w:t>
      </w:r>
      <w:r w:rsidRPr="00B45B78">
        <w:rPr>
          <w:rFonts w:ascii="Montserrat" w:hAnsi="Montserrat"/>
        </w:rPr>
        <w:t>que</w:t>
      </w:r>
      <w:r w:rsidRPr="00B45B78">
        <w:rPr>
          <w:rFonts w:ascii="Montserrat" w:hAnsi="Montserrat"/>
          <w:spacing w:val="-1"/>
        </w:rPr>
        <w:t xml:space="preserve"> </w:t>
      </w:r>
      <w:r w:rsidRPr="00B45B78">
        <w:rPr>
          <w:rFonts w:ascii="Montserrat" w:hAnsi="Montserrat"/>
        </w:rPr>
        <w:t>forment</w:t>
      </w:r>
      <w:r w:rsidRPr="00B45B78">
        <w:rPr>
          <w:rFonts w:ascii="Montserrat" w:hAnsi="Montserrat"/>
          <w:spacing w:val="-3"/>
        </w:rPr>
        <w:t xml:space="preserve"> </w:t>
      </w:r>
      <w:r w:rsidRPr="00B45B78">
        <w:rPr>
          <w:rFonts w:ascii="Montserrat" w:hAnsi="Montserrat"/>
        </w:rPr>
        <w:t>les</w:t>
      </w:r>
      <w:r w:rsidRPr="00B45B78">
        <w:rPr>
          <w:rFonts w:ascii="Montserrat" w:hAnsi="Montserrat"/>
          <w:spacing w:val="-2"/>
        </w:rPr>
        <w:t xml:space="preserve"> </w:t>
      </w:r>
      <w:r w:rsidRPr="00B45B78">
        <w:rPr>
          <w:rFonts w:ascii="Montserrat" w:hAnsi="Montserrat"/>
        </w:rPr>
        <w:t>entreprises</w:t>
      </w:r>
      <w:r w:rsidRPr="00B45B78">
        <w:rPr>
          <w:rFonts w:ascii="Montserrat" w:hAnsi="Montserrat"/>
          <w:spacing w:val="3"/>
        </w:rPr>
        <w:t xml:space="preserve"> </w:t>
      </w:r>
      <w:r w:rsidRPr="00B45B78">
        <w:rPr>
          <w:rFonts w:ascii="Montserrat" w:hAnsi="Montserrat"/>
        </w:rPr>
        <w:t>;</w:t>
      </w:r>
    </w:p>
    <w:p w14:paraId="21C431E6" w14:textId="784B1EED" w:rsidR="0018602B" w:rsidRPr="00BD69FE" w:rsidRDefault="009F1521" w:rsidP="0045077E">
      <w:pPr>
        <w:pStyle w:val="Paragraphedeliste"/>
        <w:numPr>
          <w:ilvl w:val="0"/>
          <w:numId w:val="22"/>
        </w:numPr>
        <w:spacing w:after="120"/>
        <w:jc w:val="both"/>
        <w:rPr>
          <w:rFonts w:ascii="Montserrat" w:hAnsi="Montserrat"/>
        </w:rPr>
      </w:pPr>
      <w:r w:rsidRPr="00B45B78">
        <w:rPr>
          <w:rFonts w:ascii="Montserrat" w:hAnsi="Montserrat"/>
        </w:rPr>
        <w:t>De</w:t>
      </w:r>
      <w:r w:rsidRPr="00B45B78">
        <w:rPr>
          <w:rFonts w:ascii="Montserrat" w:hAnsi="Montserrat"/>
          <w:spacing w:val="-2"/>
        </w:rPr>
        <w:t xml:space="preserve"> </w:t>
      </w:r>
      <w:r w:rsidRPr="00B45B78">
        <w:rPr>
          <w:rFonts w:ascii="Montserrat" w:hAnsi="Montserrat"/>
        </w:rPr>
        <w:t>contribuer</w:t>
      </w:r>
      <w:r w:rsidRPr="00B45B78">
        <w:rPr>
          <w:rFonts w:ascii="Montserrat" w:hAnsi="Montserrat"/>
          <w:spacing w:val="-1"/>
        </w:rPr>
        <w:t xml:space="preserve"> </w:t>
      </w:r>
      <w:r w:rsidRPr="00B45B78">
        <w:rPr>
          <w:rFonts w:ascii="Montserrat" w:hAnsi="Montserrat"/>
        </w:rPr>
        <w:t>à</w:t>
      </w:r>
      <w:r w:rsidRPr="00B45B78">
        <w:rPr>
          <w:rFonts w:ascii="Montserrat" w:hAnsi="Montserrat"/>
          <w:spacing w:val="-3"/>
        </w:rPr>
        <w:t xml:space="preserve"> </w:t>
      </w:r>
      <w:r w:rsidRPr="00B45B78">
        <w:rPr>
          <w:rFonts w:ascii="Montserrat" w:hAnsi="Montserrat"/>
        </w:rPr>
        <w:t>l’évolution</w:t>
      </w:r>
      <w:r w:rsidRPr="00B45B78">
        <w:rPr>
          <w:rFonts w:ascii="Montserrat" w:hAnsi="Montserrat"/>
          <w:spacing w:val="-5"/>
        </w:rPr>
        <w:t xml:space="preserve"> </w:t>
      </w:r>
      <w:r w:rsidRPr="00B45B78">
        <w:rPr>
          <w:rFonts w:ascii="Montserrat" w:hAnsi="Montserrat"/>
        </w:rPr>
        <w:t>positive</w:t>
      </w:r>
      <w:r w:rsidRPr="00B45B78">
        <w:rPr>
          <w:rFonts w:ascii="Montserrat" w:hAnsi="Montserrat"/>
          <w:spacing w:val="-3"/>
        </w:rPr>
        <w:t xml:space="preserve"> </w:t>
      </w:r>
      <w:r w:rsidRPr="00B45B78">
        <w:rPr>
          <w:rFonts w:ascii="Montserrat" w:hAnsi="Montserrat"/>
        </w:rPr>
        <w:t>des</w:t>
      </w:r>
      <w:r w:rsidRPr="00B45B78">
        <w:rPr>
          <w:rFonts w:ascii="Montserrat" w:hAnsi="Montserrat"/>
          <w:spacing w:val="-2"/>
        </w:rPr>
        <w:t xml:space="preserve"> </w:t>
      </w:r>
      <w:r w:rsidRPr="00B45B78">
        <w:rPr>
          <w:rFonts w:ascii="Montserrat" w:hAnsi="Montserrat"/>
        </w:rPr>
        <w:t>relations</w:t>
      </w:r>
      <w:r w:rsidRPr="00B45B78">
        <w:rPr>
          <w:rFonts w:ascii="Montserrat" w:hAnsi="Montserrat"/>
          <w:spacing w:val="-2"/>
        </w:rPr>
        <w:t xml:space="preserve"> </w:t>
      </w:r>
      <w:r w:rsidRPr="00B45B78">
        <w:rPr>
          <w:rFonts w:ascii="Montserrat" w:hAnsi="Montserrat"/>
        </w:rPr>
        <w:t>des</w:t>
      </w:r>
      <w:r w:rsidRPr="00B45B78">
        <w:rPr>
          <w:rFonts w:ascii="Montserrat" w:hAnsi="Montserrat"/>
          <w:spacing w:val="-4"/>
        </w:rPr>
        <w:t xml:space="preserve"> </w:t>
      </w:r>
      <w:r w:rsidRPr="00B45B78">
        <w:rPr>
          <w:rFonts w:ascii="Montserrat" w:hAnsi="Montserrat"/>
        </w:rPr>
        <w:t>entreprises</w:t>
      </w:r>
      <w:r w:rsidRPr="00B45B78">
        <w:rPr>
          <w:rFonts w:ascii="Montserrat" w:hAnsi="Montserrat"/>
          <w:spacing w:val="-2"/>
        </w:rPr>
        <w:t xml:space="preserve"> </w:t>
      </w:r>
      <w:r w:rsidRPr="00B45B78">
        <w:rPr>
          <w:rFonts w:ascii="Montserrat" w:hAnsi="Montserrat"/>
        </w:rPr>
        <w:t>avec</w:t>
      </w:r>
      <w:r w:rsidRPr="00B45B78">
        <w:rPr>
          <w:rFonts w:ascii="Montserrat" w:hAnsi="Montserrat"/>
          <w:spacing w:val="-2"/>
        </w:rPr>
        <w:t xml:space="preserve"> </w:t>
      </w:r>
      <w:r w:rsidRPr="00B45B78">
        <w:rPr>
          <w:rFonts w:ascii="Montserrat" w:hAnsi="Montserrat"/>
        </w:rPr>
        <w:t>leur</w:t>
      </w:r>
      <w:r w:rsidRPr="00B45B78">
        <w:rPr>
          <w:rFonts w:ascii="Montserrat" w:hAnsi="Montserrat"/>
          <w:spacing w:val="-4"/>
        </w:rPr>
        <w:t xml:space="preserve"> </w:t>
      </w:r>
      <w:r w:rsidRPr="00B45B78">
        <w:rPr>
          <w:rFonts w:ascii="Montserrat" w:hAnsi="Montserrat"/>
        </w:rPr>
        <w:t>environnement</w:t>
      </w:r>
      <w:r w:rsidRPr="00B45B78">
        <w:rPr>
          <w:rFonts w:ascii="Montserrat" w:hAnsi="Montserrat"/>
          <w:spacing w:val="-4"/>
        </w:rPr>
        <w:t xml:space="preserve"> </w:t>
      </w:r>
      <w:r w:rsidRPr="00B45B78">
        <w:rPr>
          <w:rFonts w:ascii="Montserrat" w:hAnsi="Montserrat"/>
        </w:rPr>
        <w:t>social</w:t>
      </w:r>
      <w:r w:rsidR="0099263C" w:rsidRPr="00B45B78">
        <w:rPr>
          <w:rFonts w:ascii="Montserrat" w:hAnsi="Montserrat"/>
          <w:spacing w:val="4"/>
        </w:rPr>
        <w:t xml:space="preserve">, </w:t>
      </w:r>
      <w:r w:rsidR="00FD6A8F" w:rsidRPr="00B45B78">
        <w:rPr>
          <w:rFonts w:ascii="Montserrat" w:hAnsi="Montserrat"/>
          <w:spacing w:val="4"/>
        </w:rPr>
        <w:t>selon les principes de la RSE.</w:t>
      </w:r>
    </w:p>
    <w:p w14:paraId="31B24988" w14:textId="20DAED5C" w:rsidR="00BD69FE" w:rsidRDefault="00BD69FE" w:rsidP="0045077E">
      <w:pPr>
        <w:spacing w:after="120"/>
        <w:jc w:val="both"/>
        <w:rPr>
          <w:rFonts w:ascii="Montserrat" w:hAnsi="Montserrat"/>
        </w:rPr>
      </w:pPr>
      <w:r w:rsidRPr="00B45B78">
        <w:rPr>
          <w:rFonts w:ascii="Montserrat" w:hAnsi="Montserrat"/>
          <w:noProof/>
        </w:rPr>
        <w:lastRenderedPageBreak/>
        <w:drawing>
          <wp:anchor distT="0" distB="0" distL="114300" distR="114300" simplePos="0" relativeHeight="251658243" behindDoc="1" locked="0" layoutInCell="1" allowOverlap="1" wp14:anchorId="78399DA0" wp14:editId="5A91DD6E">
            <wp:simplePos x="0" y="0"/>
            <wp:positionH relativeFrom="margin">
              <wp:posOffset>-365760</wp:posOffset>
            </wp:positionH>
            <wp:positionV relativeFrom="paragraph">
              <wp:posOffset>0</wp:posOffset>
            </wp:positionV>
            <wp:extent cx="638175" cy="655320"/>
            <wp:effectExtent l="0" t="0" r="9525" b="0"/>
            <wp:wrapSquare wrapText="bothSides"/>
            <wp:docPr id="50205450" name="Image 50205450" descr="document affaires presse-papiers fichier page planification feuille  turquoise surligner cercle point vecteur icône 18011728 - Telecharger  Vectoriel Gratuit, Clipart Graphique, Vecteur Dessins et Pictogramme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ocument affaires presse-papiers fichier page planification feuille  turquoise surligner cercle point vecteur icône 18011728 - Telecharger  Vectoriel Gratuit, Clipart Graphique, Vecteur Dessins et Pictogramme Gratuit"/>
                    <pic:cNvPicPr>
                      <a:picLocks noChangeAspect="1" noChangeArrowheads="1"/>
                    </pic:cNvPicPr>
                  </pic:nvPicPr>
                  <pic:blipFill rotWithShape="1">
                    <a:blip r:embed="rId24">
                      <a:duotone>
                        <a:schemeClr val="accent5">
                          <a:shade val="45000"/>
                          <a:satMod val="135000"/>
                        </a:schemeClr>
                        <a:prstClr val="white"/>
                      </a:duotone>
                      <a:extLst>
                        <a:ext uri="{28A0092B-C50C-407E-A947-70E740481C1C}">
                          <a14:useLocalDpi xmlns:a14="http://schemas.microsoft.com/office/drawing/2010/main" val="0"/>
                        </a:ext>
                      </a:extLst>
                    </a:blip>
                    <a:srcRect l="23500" t="20500" r="24500" b="17500"/>
                    <a:stretch/>
                  </pic:blipFill>
                  <pic:spPr bwMode="auto">
                    <a:xfrm>
                      <a:off x="0" y="0"/>
                      <a:ext cx="638175" cy="655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4C092D" w14:textId="504993A7" w:rsidR="005F4274" w:rsidRPr="00B45B78" w:rsidRDefault="005F4274" w:rsidP="0045077E">
      <w:pPr>
        <w:spacing w:after="120"/>
        <w:jc w:val="both"/>
        <w:rPr>
          <w:rFonts w:ascii="Montserrat" w:hAnsi="Montserrat"/>
          <w:b/>
          <w:bCs/>
          <w:u w:val="single"/>
        </w:rPr>
      </w:pPr>
      <w:r w:rsidRPr="00B45B78">
        <w:rPr>
          <w:rFonts w:ascii="Montserrat" w:hAnsi="Montserrat"/>
          <w:b/>
          <w:bCs/>
          <w:u w:val="single"/>
        </w:rPr>
        <w:t>Descrip</w:t>
      </w:r>
      <w:r w:rsidR="009E0738" w:rsidRPr="00B45B78">
        <w:rPr>
          <w:rFonts w:ascii="Montserrat" w:hAnsi="Montserrat"/>
          <w:b/>
          <w:bCs/>
          <w:u w:val="single"/>
        </w:rPr>
        <w:t>tif</w:t>
      </w:r>
      <w:r w:rsidRPr="00B45B78">
        <w:rPr>
          <w:rFonts w:ascii="Montserrat" w:hAnsi="Montserrat"/>
          <w:b/>
          <w:bCs/>
          <w:u w:val="single"/>
        </w:rPr>
        <w:t xml:space="preserve"> du poste</w:t>
      </w:r>
      <w:r w:rsidR="00BF3CDD" w:rsidRPr="00B45B78">
        <w:rPr>
          <w:rFonts w:ascii="Montserrat" w:hAnsi="Montserrat"/>
          <w:b/>
          <w:bCs/>
          <w:u w:val="single"/>
        </w:rPr>
        <w:t xml:space="preserve"> et des missions</w:t>
      </w:r>
      <w:r w:rsidRPr="00B45B78">
        <w:rPr>
          <w:rFonts w:ascii="Montserrat" w:hAnsi="Montserrat"/>
          <w:b/>
          <w:bCs/>
          <w:u w:val="single"/>
        </w:rPr>
        <w:t xml:space="preserve"> </w:t>
      </w:r>
    </w:p>
    <w:p w14:paraId="0E23BA0B" w14:textId="77777777" w:rsidR="007E76B2" w:rsidRPr="00B45B78" w:rsidRDefault="007E76B2" w:rsidP="0045077E">
      <w:pPr>
        <w:spacing w:after="120"/>
        <w:jc w:val="both"/>
        <w:rPr>
          <w:rFonts w:ascii="Montserrat" w:hAnsi="Montserrat"/>
          <w:b/>
          <w:bCs/>
          <w:i/>
          <w:iCs/>
          <w:color w:val="ED7D31" w:themeColor="accent2"/>
        </w:rPr>
      </w:pPr>
    </w:p>
    <w:p w14:paraId="75A0CD2E" w14:textId="1B8FD0BF" w:rsidR="00C56544" w:rsidRPr="00B45B78" w:rsidRDefault="009A30B0" w:rsidP="0058201A">
      <w:pPr>
        <w:spacing w:after="240"/>
        <w:ind w:left="-567"/>
        <w:jc w:val="both"/>
        <w:rPr>
          <w:rFonts w:ascii="Montserrat" w:hAnsi="Montserrat"/>
        </w:rPr>
      </w:pPr>
      <w:r>
        <w:rPr>
          <w:rFonts w:ascii="Montserrat" w:hAnsi="Montserrat"/>
        </w:rPr>
        <w:t>L</w:t>
      </w:r>
      <w:r w:rsidR="007E76B2" w:rsidRPr="00B45B78">
        <w:rPr>
          <w:rFonts w:ascii="Montserrat" w:hAnsi="Montserrat"/>
        </w:rPr>
        <w:t xml:space="preserve">e.la </w:t>
      </w:r>
      <w:proofErr w:type="spellStart"/>
      <w:r w:rsidR="007E76B2" w:rsidRPr="00B45B78">
        <w:rPr>
          <w:rFonts w:ascii="Montserrat" w:hAnsi="Montserrat"/>
        </w:rPr>
        <w:t>futur.e</w:t>
      </w:r>
      <w:proofErr w:type="spellEnd"/>
      <w:r w:rsidR="007E76B2" w:rsidRPr="00B45B78">
        <w:rPr>
          <w:rFonts w:ascii="Montserrat" w:hAnsi="Montserrat"/>
        </w:rPr>
        <w:t xml:space="preserve"> </w:t>
      </w:r>
      <w:proofErr w:type="spellStart"/>
      <w:r w:rsidR="007E76B2" w:rsidRPr="00B45B78">
        <w:rPr>
          <w:rFonts w:ascii="Montserrat" w:hAnsi="Montserrat"/>
        </w:rPr>
        <w:t>directeur.rice</w:t>
      </w:r>
      <w:proofErr w:type="spellEnd"/>
      <w:r w:rsidR="007E76B2" w:rsidRPr="00B45B78">
        <w:rPr>
          <w:rFonts w:ascii="Montserrat" w:hAnsi="Montserrat"/>
        </w:rPr>
        <w:t xml:space="preserve"> du club FACE </w:t>
      </w:r>
      <w:r>
        <w:rPr>
          <w:rFonts w:ascii="Montserrat" w:hAnsi="Montserrat"/>
        </w:rPr>
        <w:t>Lyon Métropole – Nord-Isère</w:t>
      </w:r>
      <w:r w:rsidR="004A092D" w:rsidRPr="00B45B78">
        <w:rPr>
          <w:rFonts w:ascii="Montserrat" w:hAnsi="Montserrat"/>
        </w:rPr>
        <w:t xml:space="preserve">, </w:t>
      </w:r>
      <w:r w:rsidR="000A5BAD" w:rsidRPr="00B45B78">
        <w:rPr>
          <w:rFonts w:ascii="Montserrat" w:hAnsi="Montserrat"/>
        </w:rPr>
        <w:t xml:space="preserve">par délégation et sous le contrôle </w:t>
      </w:r>
      <w:r>
        <w:rPr>
          <w:rFonts w:ascii="Montserrat" w:hAnsi="Montserrat"/>
        </w:rPr>
        <w:t xml:space="preserve">de la Présidente </w:t>
      </w:r>
      <w:r w:rsidR="004D1E7D" w:rsidRPr="00B45B78">
        <w:rPr>
          <w:rFonts w:ascii="Montserrat" w:hAnsi="Montserrat"/>
        </w:rPr>
        <w:t xml:space="preserve">et </w:t>
      </w:r>
      <w:r w:rsidR="000A5BAD" w:rsidRPr="00B45B78">
        <w:rPr>
          <w:rFonts w:ascii="Montserrat" w:hAnsi="Montserrat"/>
        </w:rPr>
        <w:t>du Conseil d’administration</w:t>
      </w:r>
      <w:r w:rsidR="007A7213" w:rsidRPr="00B45B78">
        <w:rPr>
          <w:rFonts w:ascii="Montserrat" w:hAnsi="Montserrat"/>
        </w:rPr>
        <w:t>, a pour mission de développer et de gérer l’activité de l’association</w:t>
      </w:r>
      <w:r w:rsidR="00192803">
        <w:rPr>
          <w:rFonts w:ascii="Montserrat" w:hAnsi="Montserrat"/>
        </w:rPr>
        <w:t>, en complémentarité</w:t>
      </w:r>
      <w:r w:rsidR="00E47945">
        <w:rPr>
          <w:rFonts w:ascii="Montserrat" w:hAnsi="Montserrat"/>
        </w:rPr>
        <w:t xml:space="preserve"> avec</w:t>
      </w:r>
      <w:r w:rsidR="00231671">
        <w:rPr>
          <w:rFonts w:ascii="Montserrat" w:hAnsi="Montserrat"/>
        </w:rPr>
        <w:t xml:space="preserve"> les acteurs et partenaires locaux </w:t>
      </w:r>
      <w:r w:rsidR="00E47945">
        <w:rPr>
          <w:rFonts w:ascii="Montserrat" w:hAnsi="Montserrat"/>
        </w:rPr>
        <w:t xml:space="preserve">de la lutte contre l’exclusion : </w:t>
      </w:r>
    </w:p>
    <w:p w14:paraId="07D75194" w14:textId="38639B96" w:rsidR="00B1560D" w:rsidRPr="00B45B78" w:rsidRDefault="00B1560D" w:rsidP="0045077E">
      <w:pPr>
        <w:pStyle w:val="Paragraphedeliste"/>
        <w:numPr>
          <w:ilvl w:val="0"/>
          <w:numId w:val="22"/>
        </w:numPr>
        <w:spacing w:after="120"/>
        <w:ind w:hanging="357"/>
        <w:jc w:val="both"/>
        <w:rPr>
          <w:rFonts w:ascii="Montserrat" w:hAnsi="Montserrat"/>
        </w:rPr>
      </w:pPr>
      <w:r w:rsidRPr="00B45B78">
        <w:rPr>
          <w:rFonts w:ascii="Montserrat" w:hAnsi="Montserrat"/>
        </w:rPr>
        <w:t xml:space="preserve">Gouvernance </w:t>
      </w:r>
    </w:p>
    <w:p w14:paraId="08B0A532" w14:textId="1859F863" w:rsidR="008469EA" w:rsidRPr="00B45B78" w:rsidRDefault="00C56544" w:rsidP="0045077E">
      <w:pPr>
        <w:pStyle w:val="Paragraphedeliste"/>
        <w:numPr>
          <w:ilvl w:val="1"/>
          <w:numId w:val="22"/>
        </w:numPr>
        <w:spacing w:after="120"/>
        <w:ind w:hanging="357"/>
        <w:jc w:val="both"/>
        <w:rPr>
          <w:rFonts w:ascii="Montserrat" w:hAnsi="Montserrat"/>
        </w:rPr>
      </w:pPr>
      <w:r w:rsidRPr="00B45B78">
        <w:rPr>
          <w:rFonts w:ascii="Montserrat" w:hAnsi="Montserrat"/>
        </w:rPr>
        <w:t xml:space="preserve">Accompagner </w:t>
      </w:r>
      <w:r w:rsidR="00F26DD0">
        <w:rPr>
          <w:rFonts w:ascii="Montserrat" w:hAnsi="Montserrat"/>
        </w:rPr>
        <w:t xml:space="preserve">la Présidente </w:t>
      </w:r>
      <w:r w:rsidRPr="00B45B78">
        <w:rPr>
          <w:rFonts w:ascii="Montserrat" w:hAnsi="Montserrat"/>
        </w:rPr>
        <w:t xml:space="preserve">dans la préparation, la gestion et le suivi des instances statutaires (Assemblée générale, Conseil d’administration, Bureau) ; </w:t>
      </w:r>
    </w:p>
    <w:p w14:paraId="185FCAF5" w14:textId="77777777" w:rsidR="004354EA" w:rsidRPr="00B45B78" w:rsidRDefault="00C56544" w:rsidP="0045077E">
      <w:pPr>
        <w:pStyle w:val="Paragraphedeliste"/>
        <w:numPr>
          <w:ilvl w:val="1"/>
          <w:numId w:val="22"/>
        </w:numPr>
        <w:spacing w:after="120"/>
        <w:ind w:hanging="357"/>
        <w:jc w:val="both"/>
        <w:rPr>
          <w:rFonts w:ascii="Montserrat" w:hAnsi="Montserrat"/>
        </w:rPr>
      </w:pPr>
      <w:r w:rsidRPr="00B45B78">
        <w:rPr>
          <w:rFonts w:ascii="Montserrat" w:hAnsi="Montserrat"/>
        </w:rPr>
        <w:t>Apporter les éléments de diagnostic territorial, stratégique, économique</w:t>
      </w:r>
      <w:r w:rsidR="004354EA" w:rsidRPr="00B45B78">
        <w:rPr>
          <w:rFonts w:ascii="Montserrat" w:hAnsi="Montserrat"/>
        </w:rPr>
        <w:t xml:space="preserve">, etc. </w:t>
      </w:r>
      <w:r w:rsidRPr="00B45B78">
        <w:rPr>
          <w:rFonts w:ascii="Montserrat" w:hAnsi="Montserrat"/>
        </w:rPr>
        <w:t xml:space="preserve">permettant les prises de décision par les instances statutaires ; </w:t>
      </w:r>
    </w:p>
    <w:p w14:paraId="26AA297D" w14:textId="77777777" w:rsidR="004354EA" w:rsidRPr="00B45B78" w:rsidRDefault="00C56544" w:rsidP="0045077E">
      <w:pPr>
        <w:pStyle w:val="Paragraphedeliste"/>
        <w:numPr>
          <w:ilvl w:val="1"/>
          <w:numId w:val="22"/>
        </w:numPr>
        <w:spacing w:after="120"/>
        <w:ind w:hanging="357"/>
        <w:jc w:val="both"/>
        <w:rPr>
          <w:rFonts w:ascii="Montserrat" w:hAnsi="Montserrat"/>
        </w:rPr>
      </w:pPr>
      <w:r w:rsidRPr="00B45B78">
        <w:rPr>
          <w:rFonts w:ascii="Montserrat" w:hAnsi="Montserrat"/>
        </w:rPr>
        <w:t xml:space="preserve">Mettre en œuvre les décisions prises par les instances statutaires ; </w:t>
      </w:r>
    </w:p>
    <w:p w14:paraId="100054C0" w14:textId="585FE553" w:rsidR="000A5BAD" w:rsidRPr="0058658F" w:rsidRDefault="00C56544" w:rsidP="0058658F">
      <w:pPr>
        <w:pStyle w:val="Paragraphedeliste"/>
        <w:numPr>
          <w:ilvl w:val="1"/>
          <w:numId w:val="22"/>
        </w:numPr>
        <w:spacing w:after="240"/>
        <w:ind w:left="1083" w:hanging="357"/>
        <w:jc w:val="both"/>
        <w:rPr>
          <w:rFonts w:ascii="Montserrat" w:hAnsi="Montserrat"/>
        </w:rPr>
      </w:pPr>
      <w:r w:rsidRPr="00B45B78">
        <w:rPr>
          <w:rFonts w:ascii="Montserrat" w:hAnsi="Montserrat"/>
        </w:rPr>
        <w:t xml:space="preserve">Assurer les relations et les liens opérationnels avec la Fondation et les </w:t>
      </w:r>
      <w:r w:rsidR="001A5576" w:rsidRPr="00B45B78">
        <w:rPr>
          <w:rFonts w:ascii="Montserrat" w:hAnsi="Montserrat"/>
        </w:rPr>
        <w:t>membres de la communauté FACE</w:t>
      </w:r>
      <w:r w:rsidRPr="00B45B78">
        <w:rPr>
          <w:rFonts w:ascii="Montserrat" w:hAnsi="Montserrat"/>
        </w:rPr>
        <w:t xml:space="preserve"> (mise en œuvre de projets communs, séminaires, formations internes, échanges de bonnes pratique</w:t>
      </w:r>
      <w:r w:rsidR="001A5576" w:rsidRPr="00B45B78">
        <w:rPr>
          <w:rFonts w:ascii="Montserrat" w:hAnsi="Montserrat"/>
        </w:rPr>
        <w:t xml:space="preserve">s, etc.) ; </w:t>
      </w:r>
    </w:p>
    <w:p w14:paraId="78E65292" w14:textId="75185D96" w:rsidR="0054652A" w:rsidRPr="00B45B78" w:rsidRDefault="0054652A" w:rsidP="0045077E">
      <w:pPr>
        <w:pStyle w:val="Paragraphedeliste"/>
        <w:numPr>
          <w:ilvl w:val="0"/>
          <w:numId w:val="22"/>
        </w:numPr>
        <w:spacing w:after="120"/>
        <w:ind w:hanging="357"/>
        <w:jc w:val="both"/>
        <w:rPr>
          <w:rFonts w:ascii="Montserrat" w:hAnsi="Montserrat"/>
        </w:rPr>
      </w:pPr>
      <w:r w:rsidRPr="00B45B78">
        <w:rPr>
          <w:rFonts w:ascii="Montserrat" w:hAnsi="Montserrat"/>
        </w:rPr>
        <w:t xml:space="preserve">Développement </w:t>
      </w:r>
    </w:p>
    <w:p w14:paraId="6DCB2C8C" w14:textId="14548683" w:rsidR="00DB141A" w:rsidRPr="00B45B78" w:rsidRDefault="00C036F8" w:rsidP="0045077E">
      <w:pPr>
        <w:pStyle w:val="Paragraphedeliste"/>
        <w:numPr>
          <w:ilvl w:val="1"/>
          <w:numId w:val="22"/>
        </w:numPr>
        <w:spacing w:after="120"/>
        <w:ind w:hanging="357"/>
        <w:jc w:val="both"/>
        <w:rPr>
          <w:rFonts w:ascii="Montserrat" w:hAnsi="Montserrat"/>
        </w:rPr>
      </w:pPr>
      <w:r w:rsidRPr="00B45B78">
        <w:rPr>
          <w:rFonts w:ascii="Montserrat" w:hAnsi="Montserrat"/>
        </w:rPr>
        <w:t>Mobiliser et fidéliser les entreprises (petites, moyennes et filiales de grands groupes) ainsi que les acteurs économiques du territoire</w:t>
      </w:r>
      <w:r w:rsidR="00A21BD8" w:rsidRPr="00B45B78">
        <w:rPr>
          <w:rFonts w:ascii="Montserrat" w:hAnsi="Montserrat"/>
        </w:rPr>
        <w:t xml:space="preserve">, en développant leur implication </w:t>
      </w:r>
      <w:r w:rsidR="00FE49B9" w:rsidRPr="00B45B78">
        <w:rPr>
          <w:rFonts w:ascii="Montserrat" w:hAnsi="Montserrat"/>
        </w:rPr>
        <w:t>au sein du club, qu’elle soit financière</w:t>
      </w:r>
      <w:r w:rsidR="00EA5113" w:rsidRPr="00B45B78">
        <w:rPr>
          <w:rFonts w:ascii="Montserrat" w:hAnsi="Montserrat"/>
        </w:rPr>
        <w:t xml:space="preserve"> </w:t>
      </w:r>
      <w:r w:rsidR="00BC42ED" w:rsidRPr="00B45B78">
        <w:rPr>
          <w:rFonts w:ascii="Montserrat" w:hAnsi="Montserrat"/>
        </w:rPr>
        <w:t xml:space="preserve">et/ou en nature (mécénat, bénévolat) ; </w:t>
      </w:r>
    </w:p>
    <w:p w14:paraId="50A3DAD8" w14:textId="4695553B" w:rsidR="00C036F8" w:rsidRPr="00B45B78" w:rsidRDefault="00C036F8" w:rsidP="004027D3">
      <w:pPr>
        <w:pStyle w:val="Paragraphedeliste"/>
        <w:numPr>
          <w:ilvl w:val="1"/>
          <w:numId w:val="22"/>
        </w:numPr>
        <w:spacing w:after="120"/>
        <w:ind w:hanging="357"/>
        <w:jc w:val="both"/>
        <w:rPr>
          <w:rFonts w:ascii="Montserrat" w:hAnsi="Montserrat"/>
        </w:rPr>
      </w:pPr>
      <w:r w:rsidRPr="00B45B78">
        <w:rPr>
          <w:rFonts w:ascii="Montserrat" w:hAnsi="Montserrat"/>
        </w:rPr>
        <w:t>Impliquer les</w:t>
      </w:r>
      <w:r w:rsidR="00DB141A" w:rsidRPr="00B45B78">
        <w:rPr>
          <w:rFonts w:ascii="Montserrat" w:hAnsi="Montserrat"/>
        </w:rPr>
        <w:t xml:space="preserve"> acteurs institutionnels du territoire, en premier lieu les </w:t>
      </w:r>
      <w:r w:rsidRPr="00B45B78">
        <w:rPr>
          <w:rFonts w:ascii="Montserrat" w:hAnsi="Montserrat"/>
        </w:rPr>
        <w:t>collectivités locales</w:t>
      </w:r>
      <w:r w:rsidR="002D1F50">
        <w:rPr>
          <w:rFonts w:ascii="Montserrat" w:hAnsi="Montserrat"/>
        </w:rPr>
        <w:t xml:space="preserve">, </w:t>
      </w:r>
      <w:r w:rsidRPr="00B45B78">
        <w:rPr>
          <w:rFonts w:ascii="Montserrat" w:hAnsi="Montserrat"/>
        </w:rPr>
        <w:t xml:space="preserve">les services </w:t>
      </w:r>
      <w:r w:rsidR="0000089B">
        <w:rPr>
          <w:rFonts w:ascii="Montserrat" w:hAnsi="Montserrat"/>
        </w:rPr>
        <w:t xml:space="preserve">déconcentrés </w:t>
      </w:r>
      <w:r w:rsidRPr="00B45B78">
        <w:rPr>
          <w:rFonts w:ascii="Montserrat" w:hAnsi="Montserrat"/>
        </w:rPr>
        <w:t>de l’Etat</w:t>
      </w:r>
      <w:r w:rsidR="0000089B">
        <w:rPr>
          <w:rFonts w:ascii="Montserrat" w:hAnsi="Montserrat"/>
        </w:rPr>
        <w:t>, le Réseau Pour l’Emploi</w:t>
      </w:r>
      <w:r w:rsidR="004027D3">
        <w:rPr>
          <w:rFonts w:ascii="Montserrat" w:hAnsi="Montserrat"/>
        </w:rPr>
        <w:t xml:space="preserve"> et </w:t>
      </w:r>
      <w:r w:rsidR="0000089B">
        <w:rPr>
          <w:rFonts w:ascii="Montserrat" w:hAnsi="Montserrat"/>
        </w:rPr>
        <w:t>les chambres consulaires</w:t>
      </w:r>
      <w:r w:rsidR="004027D3">
        <w:rPr>
          <w:rFonts w:ascii="Montserrat" w:hAnsi="Montserrat"/>
        </w:rPr>
        <w:t xml:space="preserve">, </w:t>
      </w:r>
      <w:r w:rsidRPr="00B45B78">
        <w:rPr>
          <w:rFonts w:ascii="Montserrat" w:hAnsi="Montserrat"/>
        </w:rPr>
        <w:t xml:space="preserve">notamment dans leur soutien financier </w:t>
      </w:r>
      <w:r w:rsidR="00214973" w:rsidRPr="00B45B78">
        <w:rPr>
          <w:rFonts w:ascii="Montserrat" w:hAnsi="Montserrat"/>
        </w:rPr>
        <w:t xml:space="preserve">et/ou opérationnel </w:t>
      </w:r>
      <w:r w:rsidRPr="00B45B78">
        <w:rPr>
          <w:rFonts w:ascii="Montserrat" w:hAnsi="Montserrat"/>
        </w:rPr>
        <w:t>à l’activité</w:t>
      </w:r>
      <w:r w:rsidR="00DB141A" w:rsidRPr="00B45B78">
        <w:rPr>
          <w:rFonts w:ascii="Montserrat" w:hAnsi="Montserrat"/>
        </w:rPr>
        <w:t xml:space="preserve"> ; </w:t>
      </w:r>
    </w:p>
    <w:p w14:paraId="2CD1907D" w14:textId="29026717" w:rsidR="001C0731" w:rsidRPr="00B45B78" w:rsidRDefault="00214973" w:rsidP="0045077E">
      <w:pPr>
        <w:pStyle w:val="Paragraphedeliste"/>
        <w:numPr>
          <w:ilvl w:val="1"/>
          <w:numId w:val="22"/>
        </w:numPr>
        <w:spacing w:after="120"/>
        <w:ind w:hanging="357"/>
        <w:jc w:val="both"/>
        <w:rPr>
          <w:rFonts w:ascii="Montserrat" w:hAnsi="Montserrat"/>
        </w:rPr>
      </w:pPr>
      <w:r w:rsidRPr="00B45B78">
        <w:rPr>
          <w:rFonts w:ascii="Montserrat" w:hAnsi="Montserrat"/>
        </w:rPr>
        <w:t xml:space="preserve">Assurer et développer les relations </w:t>
      </w:r>
      <w:r w:rsidR="00D03C23" w:rsidRPr="00B45B78">
        <w:rPr>
          <w:rFonts w:ascii="Montserrat" w:hAnsi="Montserrat"/>
        </w:rPr>
        <w:t xml:space="preserve">partenariales </w:t>
      </w:r>
      <w:r w:rsidRPr="00B45B78">
        <w:rPr>
          <w:rFonts w:ascii="Montserrat" w:hAnsi="Montserrat"/>
        </w:rPr>
        <w:t xml:space="preserve">avec les </w:t>
      </w:r>
      <w:r w:rsidR="00E95898" w:rsidRPr="00B45B78">
        <w:rPr>
          <w:rFonts w:ascii="Montserrat" w:hAnsi="Montserrat"/>
        </w:rPr>
        <w:t>acteurs</w:t>
      </w:r>
      <w:r w:rsidRPr="00B45B78">
        <w:rPr>
          <w:rFonts w:ascii="Montserrat" w:hAnsi="Montserrat"/>
        </w:rPr>
        <w:t xml:space="preserve"> locaux de l’économie sociale et solidaire</w:t>
      </w:r>
      <w:r w:rsidR="00E06D46">
        <w:rPr>
          <w:rFonts w:ascii="Montserrat" w:hAnsi="Montserrat"/>
        </w:rPr>
        <w:t xml:space="preserve"> (ESS)</w:t>
      </w:r>
      <w:r w:rsidRPr="00B45B78">
        <w:rPr>
          <w:rFonts w:ascii="Montserrat" w:hAnsi="Montserrat"/>
        </w:rPr>
        <w:t xml:space="preserve">, en particulier les structures de l’insertion par l’activité économique (SIAE) ; </w:t>
      </w:r>
    </w:p>
    <w:p w14:paraId="6C6011D1" w14:textId="59000005" w:rsidR="001C0731" w:rsidRPr="00157B22" w:rsidRDefault="00C036F8" w:rsidP="00157B22">
      <w:pPr>
        <w:pStyle w:val="Paragraphedeliste"/>
        <w:numPr>
          <w:ilvl w:val="1"/>
          <w:numId w:val="22"/>
        </w:numPr>
        <w:spacing w:after="120"/>
        <w:ind w:hanging="357"/>
        <w:jc w:val="both"/>
        <w:rPr>
          <w:rFonts w:ascii="Montserrat" w:hAnsi="Montserrat"/>
        </w:rPr>
      </w:pPr>
      <w:r w:rsidRPr="00B45B78">
        <w:rPr>
          <w:rFonts w:ascii="Montserrat" w:hAnsi="Montserrat"/>
        </w:rPr>
        <w:t>Contribuer à l’identification d</w:t>
      </w:r>
      <w:r w:rsidR="00657785">
        <w:rPr>
          <w:rFonts w:ascii="Montserrat" w:hAnsi="Montserrat"/>
        </w:rPr>
        <w:t>’</w:t>
      </w:r>
      <w:r w:rsidRPr="00B45B78">
        <w:rPr>
          <w:rFonts w:ascii="Montserrat" w:hAnsi="Montserrat"/>
        </w:rPr>
        <w:t>opportunités de déploiement</w:t>
      </w:r>
      <w:r w:rsidR="001C0731" w:rsidRPr="00B45B78">
        <w:rPr>
          <w:rFonts w:ascii="Montserrat" w:hAnsi="Montserrat"/>
        </w:rPr>
        <w:t xml:space="preserve"> </w:t>
      </w:r>
      <w:r w:rsidRPr="00B45B78">
        <w:rPr>
          <w:rFonts w:ascii="Montserrat" w:hAnsi="Montserrat"/>
        </w:rPr>
        <w:t xml:space="preserve">au sein </w:t>
      </w:r>
      <w:r w:rsidR="00537924">
        <w:rPr>
          <w:rFonts w:ascii="Montserrat" w:hAnsi="Montserrat"/>
        </w:rPr>
        <w:t xml:space="preserve">du club </w:t>
      </w:r>
      <w:r w:rsidR="00157B22">
        <w:rPr>
          <w:rFonts w:ascii="Montserrat" w:hAnsi="Montserrat"/>
        </w:rPr>
        <w:t xml:space="preserve">d’actions </w:t>
      </w:r>
      <w:r w:rsidR="00E30C20" w:rsidRPr="00157B22">
        <w:rPr>
          <w:rFonts w:ascii="Montserrat" w:hAnsi="Montserrat"/>
        </w:rPr>
        <w:t>en réponse à des appels à projets</w:t>
      </w:r>
      <w:r w:rsidR="00E06D46" w:rsidRPr="00157B22">
        <w:rPr>
          <w:rFonts w:ascii="Montserrat" w:hAnsi="Montserrat"/>
        </w:rPr>
        <w:t xml:space="preserve">, </w:t>
      </w:r>
      <w:r w:rsidR="00657785" w:rsidRPr="00157B22">
        <w:rPr>
          <w:rFonts w:ascii="Montserrat" w:hAnsi="Montserrat"/>
        </w:rPr>
        <w:t xml:space="preserve">appels à manifestation d’intérêt et/ou de </w:t>
      </w:r>
      <w:r w:rsidR="001C0731" w:rsidRPr="00157B22">
        <w:rPr>
          <w:rFonts w:ascii="Montserrat" w:hAnsi="Montserrat"/>
        </w:rPr>
        <w:t>grands projets mis en place par la Fondation FACE ;</w:t>
      </w:r>
      <w:r w:rsidR="003C5691">
        <w:rPr>
          <w:rFonts w:ascii="Montserrat" w:hAnsi="Montserrat"/>
        </w:rPr>
        <w:t xml:space="preserve"> impulser de nouveaux projets.</w:t>
      </w:r>
    </w:p>
    <w:p w14:paraId="31BF17FE" w14:textId="41086547" w:rsidR="001C0731" w:rsidRPr="006F2628" w:rsidRDefault="00C036F8" w:rsidP="006F2628">
      <w:pPr>
        <w:pStyle w:val="Paragraphedeliste"/>
        <w:numPr>
          <w:ilvl w:val="1"/>
          <w:numId w:val="22"/>
        </w:numPr>
        <w:spacing w:after="240"/>
        <w:ind w:left="1083" w:hanging="357"/>
        <w:jc w:val="both"/>
        <w:rPr>
          <w:rFonts w:ascii="Montserrat" w:hAnsi="Montserrat"/>
        </w:rPr>
      </w:pPr>
      <w:r w:rsidRPr="00B45B78">
        <w:rPr>
          <w:rFonts w:ascii="Montserrat" w:hAnsi="Montserrat"/>
        </w:rPr>
        <w:t xml:space="preserve">Contribuer au développement territorial de la structure en identifiant notamment de nouveaux lieux </w:t>
      </w:r>
      <w:r w:rsidR="00157B22">
        <w:rPr>
          <w:rFonts w:ascii="Montserrat" w:hAnsi="Montserrat"/>
        </w:rPr>
        <w:t>d’intervention</w:t>
      </w:r>
      <w:r w:rsidRPr="00B45B78">
        <w:rPr>
          <w:rFonts w:ascii="Montserrat" w:hAnsi="Montserrat"/>
        </w:rPr>
        <w:t xml:space="preserve"> sur le territoire</w:t>
      </w:r>
      <w:r w:rsidR="00B8649A" w:rsidRPr="00B45B78">
        <w:rPr>
          <w:rFonts w:ascii="Montserrat" w:hAnsi="Montserrat"/>
        </w:rPr>
        <w:t xml:space="preserve">. </w:t>
      </w:r>
      <w:r w:rsidRPr="00B45B78">
        <w:rPr>
          <w:rFonts w:ascii="Montserrat" w:hAnsi="Montserrat"/>
        </w:rPr>
        <w:t xml:space="preserve"> </w:t>
      </w:r>
    </w:p>
    <w:p w14:paraId="120FF6D6" w14:textId="257C1E11" w:rsidR="00B8649A" w:rsidRPr="00B45B78" w:rsidRDefault="00B8649A" w:rsidP="0045077E">
      <w:pPr>
        <w:pStyle w:val="Paragraphedeliste"/>
        <w:numPr>
          <w:ilvl w:val="0"/>
          <w:numId w:val="22"/>
        </w:numPr>
        <w:spacing w:after="120"/>
        <w:ind w:hanging="357"/>
        <w:jc w:val="both"/>
        <w:rPr>
          <w:rFonts w:ascii="Montserrat" w:hAnsi="Montserrat"/>
        </w:rPr>
      </w:pPr>
      <w:r w:rsidRPr="00B45B78">
        <w:rPr>
          <w:rFonts w:ascii="Montserrat" w:hAnsi="Montserrat"/>
        </w:rPr>
        <w:t xml:space="preserve">Gestion </w:t>
      </w:r>
    </w:p>
    <w:p w14:paraId="300115B5" w14:textId="5083508B" w:rsidR="00A72C8A" w:rsidRPr="00A72C8A" w:rsidRDefault="00A72C8A" w:rsidP="00A72C8A">
      <w:pPr>
        <w:pStyle w:val="Paragraphedeliste"/>
        <w:numPr>
          <w:ilvl w:val="1"/>
          <w:numId w:val="22"/>
        </w:numPr>
        <w:spacing w:after="120"/>
        <w:jc w:val="both"/>
        <w:rPr>
          <w:rFonts w:ascii="Montserrat" w:hAnsi="Montserrat"/>
        </w:rPr>
      </w:pPr>
      <w:r w:rsidRPr="00A72C8A">
        <w:rPr>
          <w:rFonts w:ascii="Montserrat" w:hAnsi="Montserrat"/>
        </w:rPr>
        <w:t>Veiller au bon fonctionnement de l'</w:t>
      </w:r>
      <w:r>
        <w:rPr>
          <w:rFonts w:ascii="Montserrat" w:hAnsi="Montserrat"/>
        </w:rPr>
        <w:t>a</w:t>
      </w:r>
      <w:r w:rsidRPr="00A72C8A">
        <w:rPr>
          <w:rFonts w:ascii="Montserrat" w:hAnsi="Montserrat"/>
        </w:rPr>
        <w:t>ssociation et à la conformité avec la règlementation en vigueur</w:t>
      </w:r>
      <w:r>
        <w:rPr>
          <w:rFonts w:ascii="Montserrat" w:hAnsi="Montserrat"/>
        </w:rPr>
        <w:t xml:space="preserve"> ; </w:t>
      </w:r>
    </w:p>
    <w:p w14:paraId="5005D035" w14:textId="169D387D" w:rsidR="00B8649A" w:rsidRPr="00B45B78" w:rsidRDefault="00B8649A" w:rsidP="0045077E">
      <w:pPr>
        <w:pStyle w:val="Paragraphedeliste"/>
        <w:numPr>
          <w:ilvl w:val="1"/>
          <w:numId w:val="22"/>
        </w:numPr>
        <w:spacing w:after="120"/>
        <w:jc w:val="both"/>
        <w:rPr>
          <w:rFonts w:ascii="Montserrat" w:hAnsi="Montserrat"/>
        </w:rPr>
      </w:pPr>
      <w:r w:rsidRPr="00B45B78">
        <w:rPr>
          <w:rFonts w:ascii="Montserrat" w:hAnsi="Montserrat"/>
        </w:rPr>
        <w:t xml:space="preserve">Assurer la gestion </w:t>
      </w:r>
      <w:r w:rsidR="00A72C8A">
        <w:rPr>
          <w:rFonts w:ascii="Montserrat" w:hAnsi="Montserrat"/>
        </w:rPr>
        <w:t xml:space="preserve">comptable et </w:t>
      </w:r>
      <w:r w:rsidRPr="00B45B78">
        <w:rPr>
          <w:rFonts w:ascii="Montserrat" w:hAnsi="Montserrat"/>
        </w:rPr>
        <w:t xml:space="preserve">financière de l’association (budgets, plans de trésorerie, relations avec les établissements bancaires, etc.) en relation avec </w:t>
      </w:r>
      <w:r w:rsidR="00D15810" w:rsidRPr="00B45B78">
        <w:rPr>
          <w:rFonts w:ascii="Montserrat" w:hAnsi="Montserrat"/>
        </w:rPr>
        <w:t>le</w:t>
      </w:r>
      <w:r w:rsidR="00D15810">
        <w:rPr>
          <w:rFonts w:ascii="Montserrat" w:hAnsi="Montserrat"/>
        </w:rPr>
        <w:t xml:space="preserve"> </w:t>
      </w:r>
      <w:r w:rsidR="00D15810" w:rsidRPr="00B45B78">
        <w:rPr>
          <w:rFonts w:ascii="Montserrat" w:hAnsi="Montserrat"/>
        </w:rPr>
        <w:t>Trésorier</w:t>
      </w:r>
      <w:r w:rsidRPr="00B45B78">
        <w:rPr>
          <w:rFonts w:ascii="Montserrat" w:hAnsi="Montserrat"/>
        </w:rPr>
        <w:t xml:space="preserve"> ; </w:t>
      </w:r>
    </w:p>
    <w:p w14:paraId="395ACF84" w14:textId="33653E26" w:rsidR="008041F2" w:rsidRPr="00B45B78" w:rsidRDefault="008041F2" w:rsidP="0045077E">
      <w:pPr>
        <w:pStyle w:val="Paragraphedeliste"/>
        <w:numPr>
          <w:ilvl w:val="1"/>
          <w:numId w:val="22"/>
        </w:numPr>
        <w:spacing w:after="120"/>
        <w:jc w:val="both"/>
        <w:rPr>
          <w:rFonts w:ascii="Montserrat" w:hAnsi="Montserrat"/>
        </w:rPr>
      </w:pPr>
      <w:r w:rsidRPr="00B45B78">
        <w:rPr>
          <w:rFonts w:ascii="Montserrat" w:hAnsi="Montserrat"/>
        </w:rPr>
        <w:t xml:space="preserve">Assurer le </w:t>
      </w:r>
      <w:proofErr w:type="spellStart"/>
      <w:r w:rsidRPr="00B45B78">
        <w:rPr>
          <w:rFonts w:ascii="Montserrat" w:hAnsi="Montserrat"/>
        </w:rPr>
        <w:t>reporting</w:t>
      </w:r>
      <w:proofErr w:type="spellEnd"/>
      <w:r w:rsidRPr="00B45B78">
        <w:rPr>
          <w:rFonts w:ascii="Montserrat" w:hAnsi="Montserrat"/>
        </w:rPr>
        <w:t xml:space="preserve"> global du club auprès du Conseil d’</w:t>
      </w:r>
      <w:r w:rsidR="006F2628">
        <w:rPr>
          <w:rFonts w:ascii="Montserrat" w:hAnsi="Montserrat"/>
        </w:rPr>
        <w:t>a</w:t>
      </w:r>
      <w:r w:rsidRPr="00B45B78">
        <w:rPr>
          <w:rFonts w:ascii="Montserrat" w:hAnsi="Montserrat"/>
        </w:rPr>
        <w:t xml:space="preserve">dministration, des parties prenantes et financeurs locaux ainsi que de la Fondation FACE ; </w:t>
      </w:r>
    </w:p>
    <w:p w14:paraId="2052EDD4" w14:textId="6FE3AD8C" w:rsidR="00C37D46" w:rsidRPr="00AB0C95" w:rsidRDefault="008041F2" w:rsidP="00AB0C95">
      <w:pPr>
        <w:pStyle w:val="Paragraphedeliste"/>
        <w:numPr>
          <w:ilvl w:val="1"/>
          <w:numId w:val="22"/>
        </w:numPr>
        <w:spacing w:after="240"/>
        <w:ind w:left="1083" w:hanging="357"/>
        <w:jc w:val="both"/>
        <w:rPr>
          <w:rFonts w:ascii="Montserrat" w:hAnsi="Montserrat"/>
        </w:rPr>
      </w:pPr>
      <w:r w:rsidRPr="00B45B78">
        <w:rPr>
          <w:rFonts w:ascii="Montserrat" w:hAnsi="Montserrat"/>
        </w:rPr>
        <w:lastRenderedPageBreak/>
        <w:t>A</w:t>
      </w:r>
      <w:r w:rsidR="00B8649A" w:rsidRPr="00B45B78">
        <w:rPr>
          <w:rFonts w:ascii="Montserrat" w:hAnsi="Montserrat"/>
        </w:rPr>
        <w:t>ssurer la gestion des ressources humaines (organisation des</w:t>
      </w:r>
      <w:r w:rsidR="006F2628">
        <w:rPr>
          <w:rFonts w:ascii="Montserrat" w:hAnsi="Montserrat"/>
        </w:rPr>
        <w:t xml:space="preserve"> </w:t>
      </w:r>
      <w:r w:rsidR="00B8649A" w:rsidRPr="00B45B78">
        <w:rPr>
          <w:rFonts w:ascii="Montserrat" w:hAnsi="Montserrat"/>
        </w:rPr>
        <w:t xml:space="preserve">recrutements, administration RH, formation…) </w:t>
      </w:r>
      <w:r w:rsidRPr="00B45B78">
        <w:rPr>
          <w:rFonts w:ascii="Montserrat" w:hAnsi="Montserrat"/>
        </w:rPr>
        <w:t>et m</w:t>
      </w:r>
      <w:r w:rsidR="00B8649A" w:rsidRPr="00B45B78">
        <w:rPr>
          <w:rFonts w:ascii="Montserrat" w:hAnsi="Montserrat"/>
        </w:rPr>
        <w:t>anager au quotidien l’activité de la structure et son personnel</w:t>
      </w:r>
      <w:r w:rsidRPr="00B45B78">
        <w:rPr>
          <w:rFonts w:ascii="Montserrat" w:hAnsi="Montserrat"/>
        </w:rPr>
        <w:t>.</w:t>
      </w:r>
    </w:p>
    <w:p w14:paraId="44D3E6EA" w14:textId="77777777" w:rsidR="006E0479" w:rsidRPr="00B45B78" w:rsidRDefault="006E0479" w:rsidP="0045077E">
      <w:pPr>
        <w:pStyle w:val="Paragraphedeliste"/>
        <w:numPr>
          <w:ilvl w:val="0"/>
          <w:numId w:val="22"/>
        </w:numPr>
        <w:spacing w:after="120"/>
        <w:ind w:hanging="357"/>
        <w:jc w:val="both"/>
        <w:rPr>
          <w:rFonts w:ascii="Montserrat" w:hAnsi="Montserrat"/>
        </w:rPr>
      </w:pPr>
      <w:r w:rsidRPr="00B45B78">
        <w:rPr>
          <w:rFonts w:ascii="Montserrat" w:hAnsi="Montserrat"/>
        </w:rPr>
        <w:t xml:space="preserve">Animation et communication </w:t>
      </w:r>
    </w:p>
    <w:p w14:paraId="4C016619" w14:textId="04D1CFC4" w:rsidR="00891A60" w:rsidRPr="00B45B78" w:rsidRDefault="006E0479" w:rsidP="0045077E">
      <w:pPr>
        <w:pStyle w:val="Paragraphedeliste"/>
        <w:numPr>
          <w:ilvl w:val="1"/>
          <w:numId w:val="22"/>
        </w:numPr>
        <w:spacing w:after="120"/>
        <w:jc w:val="both"/>
        <w:rPr>
          <w:rFonts w:ascii="Montserrat" w:hAnsi="Montserrat"/>
        </w:rPr>
      </w:pPr>
      <w:r w:rsidRPr="00B45B78">
        <w:rPr>
          <w:rFonts w:ascii="Montserrat" w:hAnsi="Montserrat"/>
        </w:rPr>
        <w:t xml:space="preserve">Garantir la communication </w:t>
      </w:r>
      <w:r w:rsidR="00891A60" w:rsidRPr="00B45B78">
        <w:rPr>
          <w:rFonts w:ascii="Montserrat" w:hAnsi="Montserrat"/>
        </w:rPr>
        <w:t xml:space="preserve">de l’association </w:t>
      </w:r>
      <w:r w:rsidRPr="00B45B78">
        <w:rPr>
          <w:rFonts w:ascii="Montserrat" w:hAnsi="Montserrat"/>
        </w:rPr>
        <w:t xml:space="preserve">et des actions RSE des entreprises et partenaires ; </w:t>
      </w:r>
    </w:p>
    <w:p w14:paraId="1FF087C5" w14:textId="77777777" w:rsidR="00891A60" w:rsidRPr="00B45B78" w:rsidRDefault="006E0479" w:rsidP="0045077E">
      <w:pPr>
        <w:pStyle w:val="Paragraphedeliste"/>
        <w:numPr>
          <w:ilvl w:val="1"/>
          <w:numId w:val="22"/>
        </w:numPr>
        <w:spacing w:after="120"/>
        <w:jc w:val="both"/>
        <w:rPr>
          <w:rFonts w:ascii="Montserrat" w:hAnsi="Montserrat"/>
        </w:rPr>
      </w:pPr>
      <w:r w:rsidRPr="00B45B78">
        <w:rPr>
          <w:rFonts w:ascii="Montserrat" w:hAnsi="Montserrat"/>
        </w:rPr>
        <w:t xml:space="preserve">Concevoir et organiser des évènements en lien avec les activités du </w:t>
      </w:r>
      <w:r w:rsidR="00891A60" w:rsidRPr="00B45B78">
        <w:rPr>
          <w:rFonts w:ascii="Montserrat" w:hAnsi="Montserrat"/>
        </w:rPr>
        <w:t>c</w:t>
      </w:r>
      <w:r w:rsidRPr="00B45B78">
        <w:rPr>
          <w:rFonts w:ascii="Montserrat" w:hAnsi="Montserrat"/>
        </w:rPr>
        <w:t xml:space="preserve">lub ; </w:t>
      </w:r>
    </w:p>
    <w:p w14:paraId="785763C1" w14:textId="77777777" w:rsidR="00602713" w:rsidRPr="00B45B78" w:rsidRDefault="006E0479" w:rsidP="0045077E">
      <w:pPr>
        <w:pStyle w:val="Paragraphedeliste"/>
        <w:numPr>
          <w:ilvl w:val="1"/>
          <w:numId w:val="22"/>
        </w:numPr>
        <w:spacing w:after="120"/>
        <w:jc w:val="both"/>
        <w:rPr>
          <w:rFonts w:ascii="Montserrat" w:hAnsi="Montserrat"/>
        </w:rPr>
      </w:pPr>
      <w:r w:rsidRPr="00B45B78">
        <w:rPr>
          <w:rFonts w:ascii="Montserrat" w:hAnsi="Montserrat"/>
        </w:rPr>
        <w:t>Créer et animer des groupes de travail intégrant les parties prenantes locales ;</w:t>
      </w:r>
    </w:p>
    <w:p w14:paraId="59017C95" w14:textId="0C04CDBD" w:rsidR="00BF3CDD" w:rsidRPr="00AB0C95" w:rsidRDefault="006E0479" w:rsidP="00AB0C95">
      <w:pPr>
        <w:pStyle w:val="Paragraphedeliste"/>
        <w:numPr>
          <w:ilvl w:val="1"/>
          <w:numId w:val="22"/>
        </w:numPr>
        <w:spacing w:after="240"/>
        <w:ind w:left="1077" w:hanging="357"/>
        <w:jc w:val="both"/>
        <w:rPr>
          <w:rFonts w:ascii="Montserrat" w:hAnsi="Montserrat"/>
        </w:rPr>
      </w:pPr>
      <w:r w:rsidRPr="00B45B78">
        <w:rPr>
          <w:rFonts w:ascii="Montserrat" w:hAnsi="Montserrat"/>
        </w:rPr>
        <w:t xml:space="preserve">Participer à la représentation du </w:t>
      </w:r>
      <w:r w:rsidR="00891A60" w:rsidRPr="00B45B78">
        <w:rPr>
          <w:rFonts w:ascii="Montserrat" w:hAnsi="Montserrat"/>
        </w:rPr>
        <w:t>c</w:t>
      </w:r>
      <w:r w:rsidRPr="00B45B78">
        <w:rPr>
          <w:rFonts w:ascii="Montserrat" w:hAnsi="Montserrat"/>
        </w:rPr>
        <w:t>lub au sein des réseaux économiques locaux et des instances de gouvernance territoriales (</w:t>
      </w:r>
      <w:r w:rsidR="00052546">
        <w:rPr>
          <w:rFonts w:ascii="Montserrat" w:hAnsi="Montserrat"/>
        </w:rPr>
        <w:t>Réseau Pour</w:t>
      </w:r>
      <w:r w:rsidRPr="00B45B78">
        <w:rPr>
          <w:rFonts w:ascii="Montserrat" w:hAnsi="Montserrat"/>
        </w:rPr>
        <w:t xml:space="preserve"> l’</w:t>
      </w:r>
      <w:r w:rsidR="00052546">
        <w:rPr>
          <w:rFonts w:ascii="Montserrat" w:hAnsi="Montserrat"/>
        </w:rPr>
        <w:t>E</w:t>
      </w:r>
      <w:r w:rsidRPr="00B45B78">
        <w:rPr>
          <w:rFonts w:ascii="Montserrat" w:hAnsi="Montserrat"/>
        </w:rPr>
        <w:t>mploi</w:t>
      </w:r>
      <w:r w:rsidR="00602713" w:rsidRPr="00B45B78">
        <w:rPr>
          <w:rFonts w:ascii="Montserrat" w:hAnsi="Montserrat"/>
        </w:rPr>
        <w:t xml:space="preserve">, Pacte local des solidarités, </w:t>
      </w:r>
      <w:r w:rsidR="00666EF2">
        <w:rPr>
          <w:rFonts w:ascii="Montserrat" w:hAnsi="Montserrat"/>
        </w:rPr>
        <w:t xml:space="preserve">Comités Locaux Ecole Entreprise, </w:t>
      </w:r>
      <w:r w:rsidR="00602713" w:rsidRPr="00B45B78">
        <w:rPr>
          <w:rFonts w:ascii="Montserrat" w:hAnsi="Montserrat"/>
        </w:rPr>
        <w:t xml:space="preserve">etc.). </w:t>
      </w:r>
    </w:p>
    <w:p w14:paraId="78B57E4D" w14:textId="77777777" w:rsidR="00BF3CDD" w:rsidRPr="00B45B78" w:rsidRDefault="00BF3CDD" w:rsidP="0045077E">
      <w:pPr>
        <w:pStyle w:val="Paragraphedeliste"/>
        <w:numPr>
          <w:ilvl w:val="0"/>
          <w:numId w:val="22"/>
        </w:numPr>
        <w:spacing w:after="120"/>
        <w:ind w:hanging="357"/>
        <w:jc w:val="both"/>
        <w:rPr>
          <w:rFonts w:ascii="Montserrat" w:hAnsi="Montserrat"/>
        </w:rPr>
      </w:pPr>
      <w:r w:rsidRPr="00B45B78">
        <w:rPr>
          <w:rFonts w:ascii="Montserrat" w:hAnsi="Montserrat"/>
        </w:rPr>
        <w:t xml:space="preserve">Ingénierie de projets </w:t>
      </w:r>
    </w:p>
    <w:p w14:paraId="4CA1EF22" w14:textId="77777777" w:rsidR="00BF3CDD" w:rsidRPr="00B45B78" w:rsidRDefault="00BF3CDD" w:rsidP="0045077E">
      <w:pPr>
        <w:pStyle w:val="Paragraphedeliste"/>
        <w:numPr>
          <w:ilvl w:val="1"/>
          <w:numId w:val="22"/>
        </w:numPr>
        <w:spacing w:after="120"/>
        <w:jc w:val="both"/>
        <w:rPr>
          <w:rFonts w:ascii="Montserrat" w:hAnsi="Montserrat"/>
        </w:rPr>
      </w:pPr>
      <w:r w:rsidRPr="00B45B78">
        <w:rPr>
          <w:rFonts w:ascii="Montserrat" w:hAnsi="Montserrat"/>
        </w:rPr>
        <w:t>Faire émerger et concevoir de nouveaux projets à partir de la volonté d’action des entreprises locales, expérimenter et capitaliser les savoir-faire locaux ;</w:t>
      </w:r>
    </w:p>
    <w:p w14:paraId="082A57A0" w14:textId="77777777" w:rsidR="00BF3CDD" w:rsidRPr="00B45B78" w:rsidRDefault="00BF3CDD" w:rsidP="0045077E">
      <w:pPr>
        <w:pStyle w:val="Paragraphedeliste"/>
        <w:numPr>
          <w:ilvl w:val="1"/>
          <w:numId w:val="22"/>
        </w:numPr>
        <w:spacing w:after="120"/>
        <w:jc w:val="both"/>
        <w:rPr>
          <w:rFonts w:ascii="Montserrat" w:hAnsi="Montserrat"/>
        </w:rPr>
      </w:pPr>
      <w:r w:rsidRPr="00B45B78">
        <w:rPr>
          <w:rFonts w:ascii="Montserrat" w:hAnsi="Montserrat"/>
        </w:rPr>
        <w:t xml:space="preserve">Mettre en œuvre des actions et superviser l’ensemble des étapes concourant à leur bonne réussite ; </w:t>
      </w:r>
    </w:p>
    <w:p w14:paraId="0638EF9B" w14:textId="40751150" w:rsidR="00701BD1" w:rsidRPr="00DD04F9" w:rsidRDefault="00BF3CDD" w:rsidP="00DD04F9">
      <w:pPr>
        <w:pStyle w:val="Paragraphedeliste"/>
        <w:numPr>
          <w:ilvl w:val="1"/>
          <w:numId w:val="22"/>
        </w:numPr>
        <w:spacing w:after="120"/>
        <w:jc w:val="both"/>
        <w:rPr>
          <w:rFonts w:ascii="Montserrat" w:hAnsi="Montserrat"/>
        </w:rPr>
      </w:pPr>
      <w:r w:rsidRPr="00B45B78">
        <w:rPr>
          <w:rFonts w:ascii="Montserrat" w:hAnsi="Montserrat"/>
        </w:rPr>
        <w:t>Participer à la mise en œuvre des projets régionaux et des projets nationaux adaptés au territoire.</w:t>
      </w:r>
    </w:p>
    <w:p w14:paraId="7E0D8D35" w14:textId="77777777" w:rsidR="00B87126" w:rsidRPr="00B45B78" w:rsidRDefault="00B87126" w:rsidP="0045077E">
      <w:pPr>
        <w:pStyle w:val="NormalWeb"/>
        <w:shd w:val="clear" w:color="auto" w:fill="FFFFFF"/>
        <w:spacing w:before="0" w:beforeAutospacing="0" w:after="120" w:afterAutospacing="0"/>
        <w:ind w:right="1"/>
        <w:jc w:val="both"/>
        <w:textAlignment w:val="baseline"/>
        <w:rPr>
          <w:rFonts w:ascii="Montserrat" w:eastAsia="Calibri" w:hAnsi="Montserrat" w:cs="Calibri"/>
          <w:sz w:val="22"/>
          <w:szCs w:val="22"/>
          <w:highlight w:val="yellow"/>
          <w:lang w:eastAsia="en-US"/>
        </w:rPr>
      </w:pPr>
    </w:p>
    <w:p w14:paraId="33444B1D" w14:textId="77777777" w:rsidR="0018602B" w:rsidRPr="00B45B78" w:rsidRDefault="0018602B" w:rsidP="0045077E">
      <w:pPr>
        <w:spacing w:after="120"/>
        <w:jc w:val="both"/>
        <w:rPr>
          <w:rFonts w:ascii="Montserrat" w:hAnsi="Montserrat"/>
          <w:b/>
          <w:bCs/>
          <w:u w:val="single"/>
        </w:rPr>
      </w:pPr>
      <w:r w:rsidRPr="00B45B78">
        <w:rPr>
          <w:rFonts w:ascii="Montserrat" w:hAnsi="Montserrat"/>
          <w:noProof/>
        </w:rPr>
        <w:drawing>
          <wp:anchor distT="0" distB="0" distL="114300" distR="114300" simplePos="0" relativeHeight="251658241" behindDoc="0" locked="0" layoutInCell="1" allowOverlap="1" wp14:anchorId="5EF58B9F" wp14:editId="700DA0B2">
            <wp:simplePos x="0" y="0"/>
            <wp:positionH relativeFrom="column">
              <wp:posOffset>-262402</wp:posOffset>
            </wp:positionH>
            <wp:positionV relativeFrom="paragraph">
              <wp:posOffset>2540</wp:posOffset>
            </wp:positionV>
            <wp:extent cx="527685" cy="584200"/>
            <wp:effectExtent l="0" t="0" r="5715" b="6350"/>
            <wp:wrapSquare wrapText="bothSides"/>
            <wp:docPr id="287042140" name="Image 287042140" descr="174,448 Skills Icon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174,448 Skills Icon Images, Stock Photos &amp; Vectors | Shutterstock"/>
                    <pic:cNvPicPr>
                      <a:picLocks noChangeAspect="1" noChangeArrowheads="1"/>
                    </pic:cNvPicPr>
                  </pic:nvPicPr>
                  <pic:blipFill rotWithShape="1">
                    <a:blip r:embed="rId25" cstate="print">
                      <a:duotone>
                        <a:schemeClr val="accent5">
                          <a:shade val="45000"/>
                          <a:satMod val="135000"/>
                        </a:schemeClr>
                        <a:prstClr val="white"/>
                      </a:duotone>
                      <a:extLst>
                        <a:ext uri="{BEBA8EAE-BF5A-486C-A8C5-ECC9F3942E4B}">
                          <a14:imgProps xmlns:a14="http://schemas.microsoft.com/office/drawing/2010/main">
                            <a14:imgLayer r:embed="rId26">
                              <a14:imgEffect>
                                <a14:artisticPhotocopy/>
                              </a14:imgEffect>
                            </a14:imgLayer>
                          </a14:imgProps>
                        </a:ext>
                        <a:ext uri="{28A0092B-C50C-407E-A947-70E740481C1C}">
                          <a14:useLocalDpi xmlns:a14="http://schemas.microsoft.com/office/drawing/2010/main" val="0"/>
                        </a:ext>
                      </a:extLst>
                    </a:blip>
                    <a:srcRect l="12693" t="7914" r="16923" b="8993"/>
                    <a:stretch/>
                  </pic:blipFill>
                  <pic:spPr bwMode="auto">
                    <a:xfrm>
                      <a:off x="0" y="0"/>
                      <a:ext cx="527685" cy="584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025ECA" w14:textId="77777777" w:rsidR="0018602B" w:rsidRPr="00B45B78" w:rsidRDefault="0018602B" w:rsidP="0045077E">
      <w:pPr>
        <w:pStyle w:val="Corpsdetexte"/>
        <w:spacing w:after="120"/>
        <w:jc w:val="both"/>
        <w:rPr>
          <w:rFonts w:ascii="Montserrat" w:hAnsi="Montserrat"/>
          <w:b/>
          <w:bCs/>
          <w:u w:val="single"/>
        </w:rPr>
      </w:pPr>
      <w:r w:rsidRPr="00B45B78">
        <w:rPr>
          <w:rFonts w:ascii="Montserrat" w:hAnsi="Montserrat"/>
          <w:b/>
          <w:bCs/>
          <w:u w:val="single"/>
        </w:rPr>
        <w:t>Profil recherché :</w:t>
      </w:r>
    </w:p>
    <w:p w14:paraId="0E9C0618" w14:textId="77777777" w:rsidR="00817F61" w:rsidRPr="00B45B78" w:rsidRDefault="00817F61" w:rsidP="0045077E">
      <w:pPr>
        <w:pStyle w:val="Corpsdetexte"/>
        <w:spacing w:after="120"/>
        <w:jc w:val="both"/>
        <w:rPr>
          <w:rFonts w:ascii="Montserrat" w:hAnsi="Montserrat" w:cstheme="minorHAnsi"/>
          <w:b/>
        </w:rPr>
      </w:pPr>
    </w:p>
    <w:p w14:paraId="108FD03F" w14:textId="22CDFFDA" w:rsidR="006A78CE" w:rsidRPr="006A78CE" w:rsidRDefault="007B4D2F" w:rsidP="006A78CE">
      <w:pPr>
        <w:pStyle w:val="Corpsdetexte"/>
        <w:numPr>
          <w:ilvl w:val="0"/>
          <w:numId w:val="17"/>
        </w:numPr>
        <w:ind w:left="147" w:right="-17" w:hanging="357"/>
        <w:jc w:val="both"/>
        <w:rPr>
          <w:rFonts w:ascii="Montserrat" w:hAnsi="Montserrat"/>
          <w:b/>
        </w:rPr>
      </w:pPr>
      <w:r>
        <w:rPr>
          <w:rFonts w:ascii="Montserrat" w:hAnsi="Montserrat"/>
          <w:b/>
        </w:rPr>
        <w:t>Formation</w:t>
      </w:r>
      <w:r w:rsidR="0092621A">
        <w:rPr>
          <w:rFonts w:ascii="Montserrat" w:hAnsi="Montserrat"/>
          <w:b/>
        </w:rPr>
        <w:t> :</w:t>
      </w:r>
      <w:r w:rsidR="006A78CE" w:rsidRPr="006A78CE">
        <w:rPr>
          <w:rFonts w:ascii="Montserrat" w:hAnsi="Montserrat"/>
          <w:bCs/>
        </w:rPr>
        <w:t xml:space="preserve"> </w:t>
      </w:r>
      <w:r>
        <w:rPr>
          <w:rFonts w:ascii="Montserrat" w:hAnsi="Montserrat"/>
          <w:bCs/>
        </w:rPr>
        <w:t>N</w:t>
      </w:r>
      <w:r w:rsidR="006A78CE" w:rsidRPr="006A78CE">
        <w:rPr>
          <w:rFonts w:ascii="Montserrat" w:hAnsi="Montserrat"/>
          <w:bCs/>
        </w:rPr>
        <w:t>iveau Bac</w:t>
      </w:r>
      <w:r>
        <w:rPr>
          <w:rFonts w:ascii="Montserrat" w:hAnsi="Montserrat"/>
          <w:bCs/>
        </w:rPr>
        <w:t xml:space="preserve"> </w:t>
      </w:r>
      <w:r w:rsidR="006A78CE" w:rsidRPr="006A78CE">
        <w:rPr>
          <w:rFonts w:ascii="Montserrat" w:hAnsi="Montserrat"/>
          <w:bCs/>
        </w:rPr>
        <w:t>+4 ou Bac</w:t>
      </w:r>
      <w:r>
        <w:rPr>
          <w:rFonts w:ascii="Montserrat" w:hAnsi="Montserrat"/>
          <w:bCs/>
        </w:rPr>
        <w:t xml:space="preserve"> </w:t>
      </w:r>
      <w:r w:rsidR="006A78CE" w:rsidRPr="006A78CE">
        <w:rPr>
          <w:rFonts w:ascii="Montserrat" w:hAnsi="Montserrat"/>
          <w:bCs/>
        </w:rPr>
        <w:t>+5, diplômes universitaires, IEP</w:t>
      </w:r>
    </w:p>
    <w:p w14:paraId="4D6EA7EA" w14:textId="77777777" w:rsidR="009E0ABE" w:rsidRPr="00B45B78" w:rsidRDefault="009E0ABE" w:rsidP="0045077E">
      <w:pPr>
        <w:tabs>
          <w:tab w:val="left" w:pos="1569"/>
          <w:tab w:val="left" w:pos="1571"/>
        </w:tabs>
        <w:spacing w:after="120"/>
        <w:jc w:val="both"/>
        <w:rPr>
          <w:rFonts w:ascii="Montserrat" w:hAnsi="Montserrat" w:cstheme="minorHAnsi"/>
        </w:rPr>
      </w:pPr>
    </w:p>
    <w:p w14:paraId="7B405DCE" w14:textId="7DA5C035" w:rsidR="007E017D" w:rsidRDefault="00C95A47" w:rsidP="0045077E">
      <w:pPr>
        <w:pStyle w:val="Corpsdetexte"/>
        <w:numPr>
          <w:ilvl w:val="0"/>
          <w:numId w:val="17"/>
        </w:numPr>
        <w:spacing w:after="120"/>
        <w:ind w:right="-15"/>
        <w:jc w:val="both"/>
        <w:rPr>
          <w:rFonts w:ascii="Montserrat" w:hAnsi="Montserrat"/>
          <w:b/>
        </w:rPr>
      </w:pPr>
      <w:r w:rsidRPr="00B45B78">
        <w:rPr>
          <w:rFonts w:ascii="Montserrat" w:hAnsi="Montserrat"/>
          <w:b/>
        </w:rPr>
        <w:t>Compétences requises</w:t>
      </w:r>
    </w:p>
    <w:p w14:paraId="52C9AE97" w14:textId="0139815B" w:rsidR="003C51C5" w:rsidRPr="003C51C5" w:rsidRDefault="00AC75CA" w:rsidP="003C51C5">
      <w:pPr>
        <w:pStyle w:val="Corpsdetexte"/>
        <w:numPr>
          <w:ilvl w:val="1"/>
          <w:numId w:val="17"/>
        </w:numPr>
        <w:spacing w:after="120"/>
        <w:ind w:right="-15"/>
        <w:jc w:val="both"/>
        <w:rPr>
          <w:rFonts w:ascii="Montserrat" w:hAnsi="Montserrat"/>
          <w:b/>
        </w:rPr>
      </w:pPr>
      <w:r>
        <w:rPr>
          <w:rFonts w:ascii="Montserrat" w:hAnsi="Montserrat"/>
          <w:bCs/>
        </w:rPr>
        <w:t>Montage, g</w:t>
      </w:r>
      <w:r w:rsidR="002E6534">
        <w:rPr>
          <w:rFonts w:ascii="Montserrat" w:hAnsi="Montserrat"/>
          <w:bCs/>
        </w:rPr>
        <w:t xml:space="preserve">estion </w:t>
      </w:r>
      <w:r>
        <w:rPr>
          <w:rFonts w:ascii="Montserrat" w:hAnsi="Montserrat"/>
          <w:bCs/>
        </w:rPr>
        <w:t xml:space="preserve">et évaluation </w:t>
      </w:r>
      <w:r w:rsidR="002E6534">
        <w:rPr>
          <w:rFonts w:ascii="Montserrat" w:hAnsi="Montserrat"/>
          <w:bCs/>
        </w:rPr>
        <w:t>de projets </w:t>
      </w:r>
      <w:r w:rsidR="007E55DC">
        <w:rPr>
          <w:rFonts w:ascii="Montserrat" w:hAnsi="Montserrat"/>
          <w:bCs/>
        </w:rPr>
        <w:t>adaptés aux besoins du territoire et de</w:t>
      </w:r>
      <w:r w:rsidR="003C51C5">
        <w:rPr>
          <w:rFonts w:ascii="Montserrat" w:hAnsi="Montserrat"/>
          <w:bCs/>
        </w:rPr>
        <w:t xml:space="preserve"> ses</w:t>
      </w:r>
      <w:r w:rsidR="007E55DC">
        <w:rPr>
          <w:rFonts w:ascii="Montserrat" w:hAnsi="Montserrat"/>
          <w:bCs/>
        </w:rPr>
        <w:t xml:space="preserve"> habitant.es </w:t>
      </w:r>
      <w:r w:rsidR="003C51C5">
        <w:rPr>
          <w:rFonts w:ascii="Montserrat" w:hAnsi="Montserrat"/>
          <w:bCs/>
        </w:rPr>
        <w:t xml:space="preserve">et en complémentarité avec l’offre existante ; </w:t>
      </w:r>
    </w:p>
    <w:p w14:paraId="0FD9315F" w14:textId="7B710972" w:rsidR="00C433FC" w:rsidRPr="00C433FC" w:rsidRDefault="00C433FC" w:rsidP="0092621A">
      <w:pPr>
        <w:pStyle w:val="Corpsdetexte"/>
        <w:numPr>
          <w:ilvl w:val="1"/>
          <w:numId w:val="17"/>
        </w:numPr>
        <w:spacing w:after="120"/>
        <w:ind w:right="-15"/>
        <w:jc w:val="both"/>
        <w:rPr>
          <w:rFonts w:ascii="Montserrat" w:hAnsi="Montserrat"/>
          <w:b/>
        </w:rPr>
      </w:pPr>
      <w:r>
        <w:rPr>
          <w:rFonts w:ascii="Montserrat" w:hAnsi="Montserrat"/>
          <w:bCs/>
        </w:rPr>
        <w:t>Animation et développement des relations avec le monde économique</w:t>
      </w:r>
      <w:r w:rsidR="00CA5BF8">
        <w:rPr>
          <w:rFonts w:ascii="Montserrat" w:hAnsi="Montserrat"/>
          <w:bCs/>
        </w:rPr>
        <w:t xml:space="preserve">, y compris de l’ESS ; </w:t>
      </w:r>
    </w:p>
    <w:p w14:paraId="5813BB06" w14:textId="7D44E3A4" w:rsidR="00C433FC" w:rsidRPr="00521677" w:rsidRDefault="00C433FC" w:rsidP="00521677">
      <w:pPr>
        <w:pStyle w:val="Corpsdetexte"/>
        <w:numPr>
          <w:ilvl w:val="1"/>
          <w:numId w:val="17"/>
        </w:numPr>
        <w:spacing w:after="120"/>
        <w:ind w:right="-15"/>
        <w:jc w:val="both"/>
        <w:rPr>
          <w:rFonts w:ascii="Montserrat" w:hAnsi="Montserrat"/>
          <w:b/>
        </w:rPr>
      </w:pPr>
      <w:r>
        <w:rPr>
          <w:rFonts w:ascii="Montserrat" w:hAnsi="Montserrat"/>
          <w:bCs/>
        </w:rPr>
        <w:t>Entretien des relations avec les acteurs institutionnels</w:t>
      </w:r>
      <w:r w:rsidR="00CA5BF8">
        <w:rPr>
          <w:rFonts w:ascii="Montserrat" w:hAnsi="Montserrat"/>
          <w:bCs/>
        </w:rPr>
        <w:t> </w:t>
      </w:r>
      <w:r w:rsidR="007E55DC">
        <w:rPr>
          <w:rFonts w:ascii="Montserrat" w:hAnsi="Montserrat"/>
          <w:bCs/>
        </w:rPr>
        <w:t xml:space="preserve">locaux </w:t>
      </w:r>
      <w:r w:rsidR="00CA5BF8">
        <w:rPr>
          <w:rFonts w:ascii="Montserrat" w:hAnsi="Montserrat"/>
          <w:bCs/>
        </w:rPr>
        <w:t>;</w:t>
      </w:r>
    </w:p>
    <w:p w14:paraId="1BD5547F" w14:textId="5A1A15F6" w:rsidR="00521677" w:rsidRPr="003C51C5" w:rsidRDefault="003C51C5" w:rsidP="00521677">
      <w:pPr>
        <w:pStyle w:val="Corpsdetexte"/>
        <w:numPr>
          <w:ilvl w:val="1"/>
          <w:numId w:val="17"/>
        </w:numPr>
        <w:spacing w:after="120"/>
        <w:ind w:right="-15"/>
        <w:jc w:val="both"/>
        <w:rPr>
          <w:rFonts w:ascii="Montserrat" w:hAnsi="Montserrat"/>
          <w:b/>
        </w:rPr>
      </w:pPr>
      <w:r>
        <w:rPr>
          <w:rFonts w:ascii="Montserrat" w:hAnsi="Montserrat"/>
          <w:bCs/>
        </w:rPr>
        <w:t>Solides connaissances en droit et fonctionnement</w:t>
      </w:r>
      <w:r w:rsidR="00521677">
        <w:rPr>
          <w:rFonts w:ascii="Montserrat" w:hAnsi="Montserrat"/>
          <w:bCs/>
        </w:rPr>
        <w:t xml:space="preserve"> des associations</w:t>
      </w:r>
      <w:r w:rsidR="004408B0">
        <w:rPr>
          <w:rFonts w:ascii="Montserrat" w:hAnsi="Montserrat"/>
          <w:bCs/>
        </w:rPr>
        <w:t xml:space="preserve"> ; </w:t>
      </w:r>
    </w:p>
    <w:p w14:paraId="6A6F4C7F" w14:textId="0C87CB0B" w:rsidR="003C51C5" w:rsidRPr="004408B0" w:rsidRDefault="003C51C5" w:rsidP="00521677">
      <w:pPr>
        <w:pStyle w:val="Corpsdetexte"/>
        <w:numPr>
          <w:ilvl w:val="1"/>
          <w:numId w:val="17"/>
        </w:numPr>
        <w:spacing w:after="120"/>
        <w:ind w:right="-15"/>
        <w:jc w:val="both"/>
        <w:rPr>
          <w:rFonts w:ascii="Montserrat" w:hAnsi="Montserrat"/>
          <w:b/>
        </w:rPr>
      </w:pPr>
      <w:r>
        <w:rPr>
          <w:rFonts w:ascii="Montserrat" w:hAnsi="Montserrat"/>
          <w:bCs/>
        </w:rPr>
        <w:t xml:space="preserve">Gestion comptable et financière ; </w:t>
      </w:r>
    </w:p>
    <w:p w14:paraId="353B6F90" w14:textId="08C028C5" w:rsidR="00EC37F2" w:rsidRPr="003C51C5" w:rsidRDefault="004408B0" w:rsidP="00EC37F2">
      <w:pPr>
        <w:pStyle w:val="Corpsdetexte"/>
        <w:numPr>
          <w:ilvl w:val="1"/>
          <w:numId w:val="17"/>
        </w:numPr>
        <w:spacing w:after="120"/>
        <w:ind w:right="-15"/>
        <w:jc w:val="both"/>
        <w:rPr>
          <w:rFonts w:ascii="Montserrat" w:hAnsi="Montserrat"/>
          <w:b/>
        </w:rPr>
      </w:pPr>
      <w:r>
        <w:rPr>
          <w:rFonts w:ascii="Montserrat" w:hAnsi="Montserrat"/>
          <w:bCs/>
        </w:rPr>
        <w:t xml:space="preserve">Aisance avec les outils bureautiques et de </w:t>
      </w:r>
      <w:proofErr w:type="spellStart"/>
      <w:r>
        <w:rPr>
          <w:rFonts w:ascii="Montserrat" w:hAnsi="Montserrat"/>
          <w:bCs/>
        </w:rPr>
        <w:t>reporting</w:t>
      </w:r>
      <w:proofErr w:type="spellEnd"/>
      <w:r w:rsidR="003C51C5">
        <w:rPr>
          <w:rFonts w:ascii="Montserrat" w:hAnsi="Montserrat"/>
          <w:bCs/>
        </w:rPr>
        <w:t xml:space="preserve"> ; </w:t>
      </w:r>
    </w:p>
    <w:p w14:paraId="402A4313" w14:textId="1A0024BC" w:rsidR="003C51C5" w:rsidRPr="003C51C5" w:rsidRDefault="003C51C5" w:rsidP="00EC37F2">
      <w:pPr>
        <w:pStyle w:val="Corpsdetexte"/>
        <w:numPr>
          <w:ilvl w:val="1"/>
          <w:numId w:val="17"/>
        </w:numPr>
        <w:spacing w:after="120"/>
        <w:ind w:right="-15"/>
        <w:jc w:val="both"/>
        <w:rPr>
          <w:rFonts w:ascii="Montserrat" w:hAnsi="Montserrat"/>
          <w:bCs/>
        </w:rPr>
      </w:pPr>
      <w:r w:rsidRPr="003C51C5">
        <w:rPr>
          <w:rFonts w:ascii="Montserrat" w:hAnsi="Montserrat"/>
          <w:bCs/>
        </w:rPr>
        <w:t xml:space="preserve">A termes, gestion des </w:t>
      </w:r>
      <w:r>
        <w:rPr>
          <w:rFonts w:ascii="Montserrat" w:hAnsi="Montserrat"/>
          <w:bCs/>
        </w:rPr>
        <w:t xml:space="preserve">ressources humaines. </w:t>
      </w:r>
    </w:p>
    <w:p w14:paraId="10C8315E" w14:textId="580411BD" w:rsidR="00336266" w:rsidRPr="00EC37F2" w:rsidRDefault="00EC37F2" w:rsidP="00EC37F2">
      <w:pPr>
        <w:pStyle w:val="Corpsdetexte"/>
        <w:spacing w:after="120"/>
        <w:ind w:right="-15"/>
        <w:jc w:val="both"/>
        <w:rPr>
          <w:rFonts w:ascii="Montserrat" w:hAnsi="Montserrat"/>
          <w:b/>
        </w:rPr>
      </w:pPr>
      <w:r w:rsidRPr="00EC37F2">
        <w:rPr>
          <w:rFonts w:ascii="Montserrat" w:hAnsi="Montserrat"/>
          <w:bCs/>
        </w:rPr>
        <w:t xml:space="preserve">NB : </w:t>
      </w:r>
      <w:r>
        <w:rPr>
          <w:rFonts w:ascii="Montserrat" w:hAnsi="Montserrat"/>
          <w:bCs/>
        </w:rPr>
        <w:t xml:space="preserve">Un parcours de formation et d’intégration au sein de la communauté FACE sera organisé lors de votre prise de poste. </w:t>
      </w:r>
    </w:p>
    <w:p w14:paraId="647B4D04" w14:textId="77777777" w:rsidR="00EC37F2" w:rsidRDefault="00EC37F2" w:rsidP="00EC37F2">
      <w:pPr>
        <w:pStyle w:val="Corpsdetexte"/>
        <w:ind w:right="-17"/>
        <w:jc w:val="both"/>
        <w:rPr>
          <w:rFonts w:ascii="Montserrat" w:hAnsi="Montserrat"/>
          <w:b/>
        </w:rPr>
      </w:pPr>
    </w:p>
    <w:p w14:paraId="4CB25E51" w14:textId="37F787CB" w:rsidR="00336266" w:rsidRDefault="00336266" w:rsidP="00336266">
      <w:pPr>
        <w:pStyle w:val="Corpsdetexte"/>
        <w:numPr>
          <w:ilvl w:val="0"/>
          <w:numId w:val="17"/>
        </w:numPr>
        <w:spacing w:after="120"/>
        <w:ind w:right="-15"/>
        <w:jc w:val="both"/>
        <w:rPr>
          <w:rFonts w:ascii="Montserrat" w:hAnsi="Montserrat"/>
          <w:b/>
        </w:rPr>
      </w:pPr>
      <w:r>
        <w:rPr>
          <w:rFonts w:ascii="Montserrat" w:hAnsi="Montserrat"/>
          <w:b/>
        </w:rPr>
        <w:t>Savoir-être attendus</w:t>
      </w:r>
    </w:p>
    <w:p w14:paraId="6581F934" w14:textId="698F33C0" w:rsidR="00BD6D56" w:rsidRPr="009E6639" w:rsidRDefault="00987D3C" w:rsidP="009E6639">
      <w:pPr>
        <w:pStyle w:val="Corpsdetexte"/>
        <w:numPr>
          <w:ilvl w:val="1"/>
          <w:numId w:val="17"/>
        </w:numPr>
        <w:spacing w:after="120"/>
        <w:ind w:right="-15"/>
        <w:jc w:val="both"/>
        <w:rPr>
          <w:rFonts w:ascii="Montserrat" w:hAnsi="Montserrat"/>
          <w:b/>
        </w:rPr>
      </w:pPr>
      <w:r>
        <w:rPr>
          <w:rFonts w:ascii="Montserrat" w:hAnsi="Montserrat"/>
          <w:bCs/>
        </w:rPr>
        <w:t>Adhésion</w:t>
      </w:r>
      <w:r w:rsidR="00BD6D56">
        <w:rPr>
          <w:rFonts w:ascii="Montserrat" w:hAnsi="Montserrat"/>
          <w:bCs/>
        </w:rPr>
        <w:t xml:space="preserve"> aux principes et valeurs prônés par FACE ;</w:t>
      </w:r>
    </w:p>
    <w:p w14:paraId="0C2B44F5" w14:textId="6FF5B314" w:rsidR="009E6639" w:rsidRPr="00854443" w:rsidRDefault="009E6639" w:rsidP="009E6639">
      <w:pPr>
        <w:pStyle w:val="Corpsdetexte"/>
        <w:numPr>
          <w:ilvl w:val="1"/>
          <w:numId w:val="17"/>
        </w:numPr>
        <w:spacing w:after="120"/>
        <w:ind w:right="-15"/>
        <w:jc w:val="both"/>
        <w:rPr>
          <w:rFonts w:ascii="Montserrat" w:hAnsi="Montserrat"/>
          <w:b/>
        </w:rPr>
      </w:pPr>
      <w:r>
        <w:rPr>
          <w:rFonts w:ascii="Montserrat" w:hAnsi="Montserrat"/>
          <w:bCs/>
        </w:rPr>
        <w:t xml:space="preserve">Forte sensibilité à la notion d’intérêt général ; </w:t>
      </w:r>
    </w:p>
    <w:p w14:paraId="1347D881" w14:textId="66D4BD06" w:rsidR="00854443" w:rsidRPr="00854443" w:rsidRDefault="00854443" w:rsidP="009E6639">
      <w:pPr>
        <w:pStyle w:val="Corpsdetexte"/>
        <w:numPr>
          <w:ilvl w:val="1"/>
          <w:numId w:val="17"/>
        </w:numPr>
        <w:spacing w:after="120"/>
        <w:ind w:right="-15"/>
        <w:jc w:val="both"/>
        <w:rPr>
          <w:rFonts w:ascii="Montserrat" w:hAnsi="Montserrat"/>
          <w:b/>
        </w:rPr>
      </w:pPr>
      <w:r>
        <w:rPr>
          <w:rFonts w:ascii="Montserrat" w:hAnsi="Montserrat"/>
          <w:bCs/>
        </w:rPr>
        <w:lastRenderedPageBreak/>
        <w:t xml:space="preserve">Volonté et capacité de travailler en réseau ; </w:t>
      </w:r>
    </w:p>
    <w:p w14:paraId="1014D1FE" w14:textId="0B211F99" w:rsidR="00854443" w:rsidRPr="009E6639" w:rsidRDefault="00854443" w:rsidP="009E6639">
      <w:pPr>
        <w:pStyle w:val="Corpsdetexte"/>
        <w:numPr>
          <w:ilvl w:val="1"/>
          <w:numId w:val="17"/>
        </w:numPr>
        <w:spacing w:after="120"/>
        <w:ind w:right="-15"/>
        <w:jc w:val="both"/>
        <w:rPr>
          <w:rFonts w:ascii="Montserrat" w:hAnsi="Montserrat"/>
          <w:b/>
        </w:rPr>
      </w:pPr>
      <w:r>
        <w:rPr>
          <w:rFonts w:ascii="Montserrat" w:hAnsi="Montserrat"/>
          <w:bCs/>
        </w:rPr>
        <w:t xml:space="preserve">Capacités d’adaptation et d’autonomie ; </w:t>
      </w:r>
    </w:p>
    <w:p w14:paraId="52676D2F" w14:textId="1036C19F" w:rsidR="009E6639" w:rsidRPr="009E6639" w:rsidRDefault="00256513" w:rsidP="00256513">
      <w:pPr>
        <w:pStyle w:val="Corpsdetexte"/>
        <w:numPr>
          <w:ilvl w:val="1"/>
          <w:numId w:val="17"/>
        </w:numPr>
        <w:ind w:left="867" w:right="-17" w:hanging="357"/>
        <w:jc w:val="both"/>
        <w:rPr>
          <w:rFonts w:ascii="Montserrat" w:hAnsi="Montserrat"/>
          <w:b/>
        </w:rPr>
      </w:pPr>
      <w:r>
        <w:rPr>
          <w:rFonts w:ascii="Montserrat" w:hAnsi="Montserrat"/>
          <w:bCs/>
        </w:rPr>
        <w:t>Aisance relationnelle et o</w:t>
      </w:r>
      <w:r w:rsidR="009E6639">
        <w:rPr>
          <w:rFonts w:ascii="Montserrat" w:hAnsi="Montserrat"/>
          <w:bCs/>
        </w:rPr>
        <w:t>uverture d’esprit</w:t>
      </w:r>
      <w:r w:rsidR="00854443">
        <w:rPr>
          <w:rFonts w:ascii="Montserrat" w:hAnsi="Montserrat"/>
          <w:bCs/>
        </w:rPr>
        <w:t xml:space="preserve">. </w:t>
      </w:r>
    </w:p>
    <w:p w14:paraId="518E1C4C" w14:textId="77777777" w:rsidR="007E017D" w:rsidRPr="00B45B78" w:rsidRDefault="007E017D" w:rsidP="00256513">
      <w:pPr>
        <w:pStyle w:val="Corpsdetexte"/>
        <w:spacing w:after="120"/>
        <w:ind w:right="-15"/>
        <w:jc w:val="both"/>
        <w:rPr>
          <w:rFonts w:ascii="Montserrat" w:hAnsi="Montserrat"/>
          <w:b/>
        </w:rPr>
      </w:pPr>
    </w:p>
    <w:p w14:paraId="1A1F530A" w14:textId="2380A03D" w:rsidR="00336266" w:rsidRPr="006807D4" w:rsidRDefault="005F4274" w:rsidP="006807D4">
      <w:pPr>
        <w:pStyle w:val="Corpsdetexte"/>
        <w:numPr>
          <w:ilvl w:val="0"/>
          <w:numId w:val="3"/>
        </w:numPr>
        <w:spacing w:after="120"/>
        <w:ind w:right="-15"/>
        <w:jc w:val="both"/>
        <w:rPr>
          <w:rFonts w:ascii="Montserrat" w:hAnsi="Montserrat"/>
          <w:b/>
        </w:rPr>
      </w:pPr>
      <w:r w:rsidRPr="00B45B78">
        <w:rPr>
          <w:rFonts w:ascii="Montserrat" w:hAnsi="Montserrat"/>
          <w:b/>
        </w:rPr>
        <w:t>Expériences souhaitées</w:t>
      </w:r>
      <w:r w:rsidR="006807D4">
        <w:rPr>
          <w:rFonts w:ascii="Montserrat" w:hAnsi="Montserrat"/>
          <w:b/>
        </w:rPr>
        <w:t xml:space="preserve"> : </w:t>
      </w:r>
      <w:r w:rsidR="001D08DF" w:rsidRPr="006807D4">
        <w:rPr>
          <w:rFonts w:ascii="Montserrat" w:hAnsi="Montserrat"/>
        </w:rPr>
        <w:t>E</w:t>
      </w:r>
      <w:r w:rsidR="00526299" w:rsidRPr="006807D4">
        <w:rPr>
          <w:rFonts w:ascii="Montserrat" w:hAnsi="Montserrat"/>
        </w:rPr>
        <w:t xml:space="preserve">xpérience professionnelle de 5 </w:t>
      </w:r>
      <w:r w:rsidR="007C234E">
        <w:rPr>
          <w:rFonts w:ascii="Montserrat" w:hAnsi="Montserrat"/>
        </w:rPr>
        <w:t xml:space="preserve">ans </w:t>
      </w:r>
      <w:r w:rsidR="00526299" w:rsidRPr="006807D4">
        <w:rPr>
          <w:rFonts w:ascii="Montserrat" w:hAnsi="Montserrat"/>
        </w:rPr>
        <w:t>minimum</w:t>
      </w:r>
      <w:r w:rsidR="00D77CF4" w:rsidRPr="006807D4">
        <w:rPr>
          <w:rFonts w:ascii="Montserrat" w:hAnsi="Montserrat"/>
        </w:rPr>
        <w:t xml:space="preserve"> </w:t>
      </w:r>
      <w:r w:rsidR="00526299" w:rsidRPr="006807D4">
        <w:rPr>
          <w:rFonts w:ascii="Montserrat" w:hAnsi="Montserrat"/>
        </w:rPr>
        <w:t xml:space="preserve">soit dans le domaine de l’insertion professionnelle (formation, insertion par l’activité économique, etc.), soit </w:t>
      </w:r>
      <w:r w:rsidR="00972025" w:rsidRPr="006807D4">
        <w:rPr>
          <w:rFonts w:ascii="Montserrat" w:hAnsi="Montserrat"/>
        </w:rPr>
        <w:t>en entreprise ou au contact de l’entreprise (organisation patronale, chambre consulaire, etc.)</w:t>
      </w:r>
      <w:r w:rsidR="00D77CF4" w:rsidRPr="006807D4">
        <w:rPr>
          <w:rFonts w:ascii="Montserrat" w:hAnsi="Montserrat"/>
        </w:rPr>
        <w:t>,</w:t>
      </w:r>
      <w:r w:rsidR="00972025" w:rsidRPr="006807D4">
        <w:rPr>
          <w:rFonts w:ascii="Montserrat" w:hAnsi="Montserrat"/>
        </w:rPr>
        <w:t xml:space="preserve"> et idéalement les deux</w:t>
      </w:r>
      <w:r w:rsidR="001D08DF" w:rsidRPr="006807D4">
        <w:rPr>
          <w:rFonts w:ascii="Montserrat" w:hAnsi="Montserrat"/>
        </w:rPr>
        <w:t>.</w:t>
      </w:r>
      <w:r w:rsidR="00231A70">
        <w:rPr>
          <w:rFonts w:ascii="Montserrat" w:hAnsi="Montserrat"/>
        </w:rPr>
        <w:t xml:space="preserve"> Expérience confirmée de management</w:t>
      </w:r>
      <w:r w:rsidR="005737AC">
        <w:rPr>
          <w:rFonts w:ascii="Montserrat" w:hAnsi="Montserrat"/>
        </w:rPr>
        <w:t xml:space="preserve"> d’une équipe</w:t>
      </w:r>
      <w:r w:rsidR="00231A70">
        <w:rPr>
          <w:rFonts w:ascii="Montserrat" w:hAnsi="Montserrat"/>
        </w:rPr>
        <w:t>.</w:t>
      </w:r>
      <w:r w:rsidR="001D08DF" w:rsidRPr="006807D4">
        <w:rPr>
          <w:rFonts w:ascii="Montserrat" w:hAnsi="Montserrat"/>
        </w:rPr>
        <w:t xml:space="preserve"> La connaissance du territoire et de ses principaux acteurs </w:t>
      </w:r>
      <w:r w:rsidR="00BD6D56">
        <w:rPr>
          <w:rFonts w:ascii="Montserrat" w:hAnsi="Montserrat"/>
        </w:rPr>
        <w:t>constituerait</w:t>
      </w:r>
      <w:r w:rsidR="001D08DF" w:rsidRPr="006807D4">
        <w:rPr>
          <w:rFonts w:ascii="Montserrat" w:hAnsi="Montserrat"/>
        </w:rPr>
        <w:t xml:space="preserve"> un vrai plus. </w:t>
      </w:r>
    </w:p>
    <w:p w14:paraId="1448622A" w14:textId="77777777" w:rsidR="00336266" w:rsidRDefault="00336266" w:rsidP="00336266">
      <w:pPr>
        <w:pStyle w:val="Corpsdetexte"/>
        <w:spacing w:after="120"/>
        <w:ind w:left="-207" w:right="-15"/>
        <w:jc w:val="both"/>
        <w:rPr>
          <w:rFonts w:ascii="Montserrat" w:hAnsi="Montserrat"/>
          <w:b/>
        </w:rPr>
      </w:pPr>
    </w:p>
    <w:p w14:paraId="3F9D58A4" w14:textId="575A723E" w:rsidR="00380935" w:rsidRDefault="00380935" w:rsidP="00380935">
      <w:pPr>
        <w:pStyle w:val="Corpsdetexte"/>
        <w:numPr>
          <w:ilvl w:val="0"/>
          <w:numId w:val="17"/>
        </w:numPr>
        <w:spacing w:after="120"/>
        <w:ind w:right="-15"/>
        <w:jc w:val="both"/>
        <w:rPr>
          <w:rFonts w:ascii="Montserrat" w:hAnsi="Montserrat"/>
          <w:b/>
        </w:rPr>
      </w:pPr>
      <w:r>
        <w:rPr>
          <w:rFonts w:ascii="Montserrat" w:hAnsi="Montserrat"/>
          <w:b/>
        </w:rPr>
        <w:t>Critères spécifiques</w:t>
      </w:r>
    </w:p>
    <w:p w14:paraId="5D8BCF87" w14:textId="77777777" w:rsidR="00342EF5" w:rsidRDefault="00342EF5" w:rsidP="00342EF5">
      <w:pPr>
        <w:pStyle w:val="Corpsdetexte"/>
        <w:numPr>
          <w:ilvl w:val="1"/>
          <w:numId w:val="17"/>
        </w:numPr>
        <w:spacing w:after="120"/>
        <w:ind w:right="-15"/>
        <w:jc w:val="both"/>
        <w:rPr>
          <w:rFonts w:ascii="Montserrat" w:hAnsi="Montserrat"/>
          <w:bCs/>
        </w:rPr>
      </w:pPr>
      <w:r w:rsidRPr="00342EF5">
        <w:rPr>
          <w:rFonts w:ascii="Montserrat" w:hAnsi="Montserrat"/>
          <w:bCs/>
        </w:rPr>
        <w:t xml:space="preserve">Permis B et véhicule personnel ; </w:t>
      </w:r>
    </w:p>
    <w:p w14:paraId="01AADABE" w14:textId="289FA6BE" w:rsidR="00342EF5" w:rsidRPr="00D62844" w:rsidRDefault="00336266" w:rsidP="00D62844">
      <w:pPr>
        <w:pStyle w:val="Corpsdetexte"/>
        <w:numPr>
          <w:ilvl w:val="1"/>
          <w:numId w:val="17"/>
        </w:numPr>
        <w:spacing w:after="120"/>
        <w:ind w:right="-15"/>
        <w:jc w:val="both"/>
        <w:rPr>
          <w:rFonts w:ascii="Montserrat" w:hAnsi="Montserrat"/>
          <w:bCs/>
        </w:rPr>
      </w:pPr>
      <w:r w:rsidRPr="00342EF5">
        <w:rPr>
          <w:rFonts w:ascii="Montserrat" w:hAnsi="Montserrat"/>
          <w:bCs/>
        </w:rPr>
        <w:t xml:space="preserve">Déplacements fréquents </w:t>
      </w:r>
      <w:r w:rsidR="00D62844">
        <w:rPr>
          <w:rFonts w:ascii="Montserrat" w:hAnsi="Montserrat"/>
          <w:bCs/>
        </w:rPr>
        <w:t xml:space="preserve">à l’échelle de la Métropole de Lyon, du Nord-Isère et du nouveau Rhône </w:t>
      </w:r>
      <w:r w:rsidR="00244B85" w:rsidRPr="00D62844">
        <w:rPr>
          <w:rFonts w:ascii="Montserrat" w:hAnsi="Montserrat"/>
          <w:bCs/>
        </w:rPr>
        <w:t>et ponctuels au</w:t>
      </w:r>
      <w:r w:rsidR="00EA058B" w:rsidRPr="00D62844">
        <w:rPr>
          <w:rFonts w:ascii="Montserrat" w:hAnsi="Montserrat"/>
          <w:bCs/>
        </w:rPr>
        <w:t xml:space="preserve">x </w:t>
      </w:r>
      <w:r w:rsidR="00244B85" w:rsidRPr="00D62844">
        <w:rPr>
          <w:rFonts w:ascii="Montserrat" w:hAnsi="Montserrat"/>
          <w:bCs/>
        </w:rPr>
        <w:t>siège</w:t>
      </w:r>
      <w:r w:rsidR="00EA058B" w:rsidRPr="00D62844">
        <w:rPr>
          <w:rFonts w:ascii="Montserrat" w:hAnsi="Montserrat"/>
          <w:bCs/>
        </w:rPr>
        <w:t xml:space="preserve">s </w:t>
      </w:r>
      <w:r w:rsidR="00244B85" w:rsidRPr="00D62844">
        <w:rPr>
          <w:rFonts w:ascii="Montserrat" w:hAnsi="Montserrat"/>
          <w:bCs/>
        </w:rPr>
        <w:t>de la Fondation FACE</w:t>
      </w:r>
      <w:r w:rsidR="005B7F1E" w:rsidRPr="00D62844">
        <w:rPr>
          <w:rFonts w:ascii="Montserrat" w:hAnsi="Montserrat"/>
          <w:bCs/>
        </w:rPr>
        <w:t xml:space="preserve"> ou de </w:t>
      </w:r>
      <w:r w:rsidR="00EA058B" w:rsidRPr="00D62844">
        <w:rPr>
          <w:rFonts w:ascii="Montserrat" w:hAnsi="Montserrat"/>
          <w:bCs/>
        </w:rPr>
        <w:t xml:space="preserve">structures de la communauté FACE. </w:t>
      </w:r>
    </w:p>
    <w:p w14:paraId="6182D752" w14:textId="77777777" w:rsidR="00244B85" w:rsidRDefault="00244B85" w:rsidP="00EA058B">
      <w:pPr>
        <w:pStyle w:val="Corpsdetexte"/>
        <w:spacing w:after="120"/>
        <w:ind w:right="-15"/>
        <w:jc w:val="both"/>
        <w:rPr>
          <w:rFonts w:ascii="Montserrat" w:hAnsi="Montserrat"/>
          <w:bCs/>
        </w:rPr>
      </w:pPr>
    </w:p>
    <w:p w14:paraId="5DF6FE50" w14:textId="23C8CDD4" w:rsidR="004F7005" w:rsidRPr="00936C9D" w:rsidRDefault="00E57DA5" w:rsidP="00936C9D">
      <w:pPr>
        <w:pStyle w:val="Corpsdetexte"/>
        <w:numPr>
          <w:ilvl w:val="0"/>
          <w:numId w:val="17"/>
        </w:numPr>
        <w:spacing w:after="120"/>
        <w:ind w:right="-15"/>
        <w:jc w:val="both"/>
        <w:rPr>
          <w:rFonts w:ascii="Montserrat" w:hAnsi="Montserrat"/>
          <w:b/>
        </w:rPr>
      </w:pPr>
      <w:r>
        <w:rPr>
          <w:rFonts w:ascii="Montserrat" w:hAnsi="Montserrat"/>
          <w:b/>
        </w:rPr>
        <w:t>Rémunération</w:t>
      </w:r>
      <w:r w:rsidR="002D350C" w:rsidRPr="002D350C">
        <w:rPr>
          <w:rFonts w:ascii="Montserrat" w:hAnsi="Montserrat"/>
          <w:b/>
        </w:rPr>
        <w:t> :</w:t>
      </w:r>
      <w:r w:rsidR="002D350C">
        <w:rPr>
          <w:rFonts w:ascii="Montserrat" w:hAnsi="Montserrat"/>
          <w:bCs/>
        </w:rPr>
        <w:t xml:space="preserve"> </w:t>
      </w:r>
      <w:r w:rsidR="004F54E4">
        <w:rPr>
          <w:rFonts w:ascii="Montserrat" w:hAnsi="Montserrat"/>
          <w:bCs/>
        </w:rPr>
        <w:t>A</w:t>
      </w:r>
      <w:r w:rsidR="005F74AF" w:rsidRPr="00936C9D">
        <w:rPr>
          <w:rFonts w:ascii="Montserrat" w:hAnsi="Montserrat"/>
          <w:bCs/>
        </w:rPr>
        <w:t xml:space="preserve"> négocier selon expérience</w:t>
      </w:r>
    </w:p>
    <w:p w14:paraId="24E540B8" w14:textId="77777777" w:rsidR="002D350C" w:rsidRDefault="002D350C" w:rsidP="002D350C">
      <w:pPr>
        <w:pStyle w:val="Corpsdetexte"/>
        <w:spacing w:after="120"/>
        <w:ind w:left="153" w:right="-15"/>
        <w:jc w:val="both"/>
        <w:rPr>
          <w:rFonts w:ascii="Montserrat" w:hAnsi="Montserrat"/>
          <w:b/>
        </w:rPr>
      </w:pPr>
    </w:p>
    <w:p w14:paraId="7CAE0724" w14:textId="01C70493" w:rsidR="00A90D50" w:rsidRPr="002D350C" w:rsidRDefault="002D350C" w:rsidP="002D350C">
      <w:pPr>
        <w:pStyle w:val="Corpsdetexte"/>
        <w:numPr>
          <w:ilvl w:val="0"/>
          <w:numId w:val="17"/>
        </w:numPr>
        <w:spacing w:after="120"/>
        <w:ind w:right="-15"/>
        <w:jc w:val="both"/>
        <w:rPr>
          <w:rFonts w:ascii="Montserrat" w:hAnsi="Montserrat"/>
          <w:b/>
        </w:rPr>
      </w:pPr>
      <w:r>
        <w:rPr>
          <w:rFonts w:ascii="Montserrat" w:hAnsi="Montserrat"/>
          <w:b/>
        </w:rPr>
        <w:t xml:space="preserve">Avantages : </w:t>
      </w:r>
      <w:r>
        <w:rPr>
          <w:rFonts w:ascii="Montserrat" w:hAnsi="Montserrat"/>
          <w:bCs/>
        </w:rPr>
        <w:t xml:space="preserve">A </w:t>
      </w:r>
      <w:r w:rsidR="004C602D">
        <w:rPr>
          <w:rFonts w:ascii="Montserrat" w:hAnsi="Montserrat"/>
          <w:bCs/>
        </w:rPr>
        <w:t>discuter</w:t>
      </w:r>
      <w:r>
        <w:rPr>
          <w:rFonts w:ascii="Montserrat" w:hAnsi="Montserrat"/>
          <w:bCs/>
        </w:rPr>
        <w:t xml:space="preserve"> </w:t>
      </w:r>
    </w:p>
    <w:p w14:paraId="6DE9BB3A" w14:textId="77777777" w:rsidR="00766B53" w:rsidRDefault="00766B53" w:rsidP="00B45B78">
      <w:pPr>
        <w:pStyle w:val="Corpsdetexte"/>
        <w:spacing w:after="120"/>
        <w:jc w:val="both"/>
        <w:rPr>
          <w:rFonts w:ascii="Montserrat" w:hAnsi="Montserrat"/>
          <w14:shadow w14:blurRad="75057" w14:dist="38100" w14:dir="5400000" w14:sx="100000" w14:sy="-20000" w14:kx="0" w14:ky="0" w14:algn="b">
            <w14:srgbClr w14:val="000000">
              <w14:alpha w14:val="75000"/>
            </w14:srgbClr>
          </w14:shadow>
        </w:rPr>
      </w:pPr>
    </w:p>
    <w:p w14:paraId="19CDF51C" w14:textId="64C988CB" w:rsidR="004C602D" w:rsidRPr="004C602D" w:rsidRDefault="004C602D" w:rsidP="004C602D">
      <w:pPr>
        <w:spacing w:after="120"/>
        <w:jc w:val="center"/>
        <w:rPr>
          <w:rFonts w:ascii="Montserrat" w:hAnsi="Montserrat"/>
          <w:b/>
          <w:bCs/>
          <w:color w:val="00246C"/>
          <w:sz w:val="32"/>
          <w:szCs w:val="32"/>
          <w14:shadow w14:blurRad="75057" w14:dist="38100" w14:dir="5400000" w14:sx="100000" w14:sy="-20000" w14:kx="0" w14:ky="0" w14:algn="b">
            <w14:srgbClr w14:val="000000">
              <w14:alpha w14:val="75000"/>
            </w14:srgbClr>
          </w14:shadow>
        </w:rPr>
      </w:pPr>
      <w:r w:rsidRPr="004C602D">
        <w:rPr>
          <w:rFonts w:ascii="Montserrat" w:hAnsi="Montserrat"/>
          <w:b/>
          <w:bCs/>
          <w:color w:val="00246C"/>
          <w:sz w:val="32"/>
          <w:szCs w:val="32"/>
          <w14:shadow w14:blurRad="75057" w14:dist="38100" w14:dir="5400000" w14:sx="100000" w14:sy="-20000" w14:kx="0" w14:ky="0" w14:algn="b">
            <w14:srgbClr w14:val="000000">
              <w14:alpha w14:val="75000"/>
            </w14:srgbClr>
          </w14:shadow>
        </w:rPr>
        <w:t>Rejoignez-nous !</w:t>
      </w:r>
    </w:p>
    <w:p w14:paraId="49F59C76" w14:textId="3AEACA2D" w:rsidR="00160835" w:rsidRPr="00B45B78" w:rsidRDefault="00160835" w:rsidP="00B45B78">
      <w:pPr>
        <w:spacing w:after="120"/>
        <w:jc w:val="center"/>
        <w:rPr>
          <w:rFonts w:ascii="Montserrat" w:hAnsi="Montserrat"/>
          <w:b/>
          <w:bCs/>
          <w:color w:val="00246C"/>
          <w14:shadow w14:blurRad="75057" w14:dist="38100" w14:dir="5400000" w14:sx="100000" w14:sy="-20000" w14:kx="0" w14:ky="0" w14:algn="b">
            <w14:srgbClr w14:val="000000">
              <w14:alpha w14:val="75000"/>
            </w14:srgbClr>
          </w14:shadow>
        </w:rPr>
      </w:pPr>
      <w:r w:rsidRPr="00B45B78">
        <w:rPr>
          <w:rFonts w:ascii="Montserrat" w:hAnsi="Montserrat"/>
          <w:noProof/>
          <w:lang w:eastAsia="fr-FR"/>
        </w:rPr>
        <mc:AlternateContent>
          <mc:Choice Requires="wps">
            <w:drawing>
              <wp:anchor distT="0" distB="0" distL="114300" distR="114300" simplePos="0" relativeHeight="251658242" behindDoc="0" locked="0" layoutInCell="1" allowOverlap="1" wp14:anchorId="74D2DE83" wp14:editId="1A0C256E">
                <wp:simplePos x="0" y="0"/>
                <wp:positionH relativeFrom="page">
                  <wp:posOffset>-137160</wp:posOffset>
                </wp:positionH>
                <wp:positionV relativeFrom="paragraph">
                  <wp:posOffset>210820</wp:posOffset>
                </wp:positionV>
                <wp:extent cx="7715250" cy="739140"/>
                <wp:effectExtent l="0" t="0" r="0" b="3810"/>
                <wp:wrapNone/>
                <wp:docPr id="591621765" name="Rectangle 591621765"/>
                <wp:cNvGraphicFramePr/>
                <a:graphic xmlns:a="http://schemas.openxmlformats.org/drawingml/2006/main">
                  <a:graphicData uri="http://schemas.microsoft.com/office/word/2010/wordprocessingShape">
                    <wps:wsp>
                      <wps:cNvSpPr/>
                      <wps:spPr>
                        <a:xfrm>
                          <a:off x="0" y="0"/>
                          <a:ext cx="7715250" cy="739140"/>
                        </a:xfrm>
                        <a:prstGeom prst="rect">
                          <a:avLst/>
                        </a:prstGeom>
                        <a:solidFill>
                          <a:srgbClr val="FD5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6B535C" w14:textId="0594E539" w:rsidR="0018602B" w:rsidRPr="00160835" w:rsidRDefault="0018602B" w:rsidP="0018602B">
                            <w:pPr>
                              <w:jc w:val="center"/>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835">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CV + L</w:t>
                            </w:r>
                            <w:r w:rsidR="006370A7" w:rsidRPr="00160835">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ettre de motivation</w:t>
                            </w:r>
                            <w:r w:rsidRPr="00160835">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w:t>
                            </w:r>
                            <w:r w:rsidR="00325A96">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envoyer à :</w:t>
                            </w:r>
                            <w:r w:rsidR="00AC5FD8">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7" w:history="1">
                              <w:r w:rsidR="00AC5FD8" w:rsidRPr="00B950A8">
                                <w:rPr>
                                  <w:rStyle w:val="Lienhypertexte"/>
                                  <w:rFonts w:ascii="Montserrat" w:hAnsi="Montserrat"/>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recrutement@fondationface.org</w:t>
                              </w:r>
                            </w:hyperlink>
                            <w:r w:rsidR="00AC5FD8">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w:t>
                            </w:r>
                            <w:r w:rsidR="00325A96">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8" w:history="1">
                              <w:r w:rsidR="00574E52" w:rsidRPr="00B950A8">
                                <w:rPr>
                                  <w:rStyle w:val="Lienhypertexte"/>
                                  <w:rFonts w:ascii="Montserrat" w:hAnsi="Montserrat"/>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m.djikine@fondationface.org</w:t>
                              </w:r>
                            </w:hyperlink>
                            <w:r w:rsidR="00574E52">
                              <w:rPr>
                                <w:rFonts w:ascii="Montserrat" w:hAnsi="Montserrat"/>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569B01C" w14:textId="345A549A" w:rsidR="0018602B" w:rsidRPr="00160835" w:rsidRDefault="0018602B" w:rsidP="0018602B">
                            <w:pPr>
                              <w:jc w:val="center"/>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835">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 du mail :</w:t>
                            </w:r>
                            <w:r w:rsidRPr="00160835">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E6F8C" w:rsidRPr="00160835">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Candidature_</w:t>
                            </w:r>
                            <w:r w:rsidRPr="00160835">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B01E6C" w:rsidRPr="00160835">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Directeur.rice</w:t>
                            </w:r>
                            <w:proofErr w:type="spellEnd"/>
                            <w:r w:rsidR="00B01E6C" w:rsidRPr="00160835">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 club FACE</w:t>
                            </w:r>
                            <w:r w:rsidR="00CF6A7A">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Lyon Métropole – Nord-Isère</w:t>
                            </w:r>
                          </w:p>
                          <w:p w14:paraId="72960B25" w14:textId="7949D5E2" w:rsidR="0018602B" w:rsidRPr="00160835" w:rsidRDefault="0018602B" w:rsidP="0018602B">
                            <w:pPr>
                              <w:jc w:val="center"/>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835">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Date limite de candidature : </w:t>
                            </w:r>
                            <w:r w:rsidR="00087C6B">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D85EC4">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4E52">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juin</w:t>
                            </w:r>
                            <w:r w:rsidR="00D85EC4">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574E52">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013676B8" w14:textId="77777777" w:rsidR="0018602B" w:rsidRDefault="0018602B" w:rsidP="0018602B">
                            <w:pPr>
                              <w:jc w:val="center"/>
                              <w:rPr>
                                <w:bCs/>
                                <w:i/>
                                <w:iCs/>
                                <w:color w:val="F2F2F2" w:themeColor="background1" w:themeShade="F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751017" w14:textId="77777777" w:rsidR="0018602B" w:rsidRPr="00FD70C1" w:rsidRDefault="0018602B" w:rsidP="0018602B">
                            <w:pPr>
                              <w:jc w:val="center"/>
                              <w:rPr>
                                <w:bCs/>
                                <w:i/>
                                <w:iCs/>
                                <w:color w:val="F2F2F2" w:themeColor="background1" w:themeShade="F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F71262" w14:textId="77777777" w:rsidR="0018602B" w:rsidRDefault="0018602B" w:rsidP="0018602B">
                            <w:pPr>
                              <w:jc w:val="center"/>
                              <w:rPr>
                                <w:b/>
                                <w:color w:val="F2F2F2" w:themeColor="background1" w:themeShade="F2"/>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88F847" w14:textId="77777777" w:rsidR="0018602B" w:rsidRPr="006C38EE" w:rsidRDefault="0018602B" w:rsidP="0018602B">
                            <w:pPr>
                              <w:jc w:val="center"/>
                              <w:rPr>
                                <w:b/>
                                <w:color w:val="F2F2F2" w:themeColor="background1" w:themeShade="F2"/>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2DE83" id="Rectangle 591621765" o:spid="_x0000_s1028" style="position:absolute;left:0;text-align:left;margin-left:-10.8pt;margin-top:16.6pt;width:607.5pt;height:58.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" fillcolor="#fd5000" stroked="f" strokeweight="1pt">
                <v:textbox>
                  <w:txbxContent>
                    <w:p w14:paraId="096B535C" w14:textId="0594E539" w:rsidR="0018602B" w:rsidRPr="00160835" w:rsidRDefault="0018602B" w:rsidP="0018602B">
                      <w:pPr>
                        <w:jc w:val="center"/>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835">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CV + L</w:t>
                      </w:r>
                      <w:r w:rsidR="006370A7" w:rsidRPr="00160835">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ettre de motivation</w:t>
                      </w:r>
                      <w:r w:rsidRPr="00160835">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w:t>
                      </w:r>
                      <w:r w:rsidR="00325A96">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envoyer à :</w:t>
                      </w:r>
                      <w:r w:rsidR="00AC5FD8">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9" w:history="1">
                        <w:r w:rsidR="00AC5FD8" w:rsidRPr="00B950A8">
                          <w:rPr>
                            <w:rStyle w:val="Lienhypertexte"/>
                            <w:rFonts w:ascii="Montserrat" w:hAnsi="Montserrat"/>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recrutement@fondationface.org</w:t>
                        </w:r>
                      </w:hyperlink>
                      <w:r w:rsidR="00AC5FD8">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w:t>
                      </w:r>
                      <w:r w:rsidR="00325A96">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30" w:history="1">
                        <w:r w:rsidR="00574E52" w:rsidRPr="00B950A8">
                          <w:rPr>
                            <w:rStyle w:val="Lienhypertexte"/>
                            <w:rFonts w:ascii="Montserrat" w:hAnsi="Montserrat"/>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m.djikine@fondationface.org</w:t>
                        </w:r>
                      </w:hyperlink>
                      <w:r w:rsidR="00574E52">
                        <w:rPr>
                          <w:rFonts w:ascii="Montserrat" w:hAnsi="Montserrat"/>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569B01C" w14:textId="345A549A" w:rsidR="0018602B" w:rsidRPr="00160835" w:rsidRDefault="0018602B" w:rsidP="0018602B">
                      <w:pPr>
                        <w:jc w:val="center"/>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835">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 du mail :</w:t>
                      </w:r>
                      <w:r w:rsidRPr="00160835">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E6F8C" w:rsidRPr="00160835">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Candidature_</w:t>
                      </w:r>
                      <w:r w:rsidRPr="00160835">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B01E6C" w:rsidRPr="00160835">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Directeur.rice</w:t>
                      </w:r>
                      <w:proofErr w:type="spellEnd"/>
                      <w:r w:rsidR="00B01E6C" w:rsidRPr="00160835">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 club FACE</w:t>
                      </w:r>
                      <w:r w:rsidR="00CF6A7A">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Lyon Métropole – Nord-Isère</w:t>
                      </w:r>
                    </w:p>
                    <w:p w14:paraId="72960B25" w14:textId="7949D5E2" w:rsidR="0018602B" w:rsidRPr="00160835" w:rsidRDefault="0018602B" w:rsidP="0018602B">
                      <w:pPr>
                        <w:jc w:val="center"/>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835">
                        <w:rPr>
                          <w:rFonts w:ascii="Montserrat" w:hAnsi="Montserrat"/>
                          <w:b/>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Date limite de candidature : </w:t>
                      </w:r>
                      <w:r w:rsidR="00087C6B">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D85EC4">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4E52">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juin</w:t>
                      </w:r>
                      <w:r w:rsidR="00D85EC4">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574E52">
                        <w:rPr>
                          <w:rFonts w:ascii="Montserrat" w:hAnsi="Montserrat"/>
                          <w:bCs/>
                          <w:color w:val="F2F2F2" w:themeColor="background1" w:themeShade="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013676B8" w14:textId="77777777" w:rsidR="0018602B" w:rsidRDefault="0018602B" w:rsidP="0018602B">
                      <w:pPr>
                        <w:jc w:val="center"/>
                        <w:rPr>
                          <w:bCs/>
                          <w:i/>
                          <w:iCs/>
                          <w:color w:val="F2F2F2" w:themeColor="background1" w:themeShade="F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751017" w14:textId="77777777" w:rsidR="0018602B" w:rsidRPr="00FD70C1" w:rsidRDefault="0018602B" w:rsidP="0018602B">
                      <w:pPr>
                        <w:jc w:val="center"/>
                        <w:rPr>
                          <w:bCs/>
                          <w:i/>
                          <w:iCs/>
                          <w:color w:val="F2F2F2" w:themeColor="background1" w:themeShade="F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F71262" w14:textId="77777777" w:rsidR="0018602B" w:rsidRDefault="0018602B" w:rsidP="0018602B">
                      <w:pPr>
                        <w:jc w:val="center"/>
                        <w:rPr>
                          <w:b/>
                          <w:color w:val="F2F2F2" w:themeColor="background1" w:themeShade="F2"/>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88F847" w14:textId="77777777" w:rsidR="0018602B" w:rsidRPr="006C38EE" w:rsidRDefault="0018602B" w:rsidP="0018602B">
                      <w:pPr>
                        <w:jc w:val="center"/>
                        <w:rPr>
                          <w:b/>
                          <w:color w:val="F2F2F2" w:themeColor="background1" w:themeShade="F2"/>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rect>
            </w:pict>
          </mc:Fallback>
        </mc:AlternateContent>
      </w:r>
    </w:p>
    <w:p w14:paraId="474E467D" w14:textId="7BEA3535" w:rsidR="0018602B" w:rsidRPr="00B45B78" w:rsidRDefault="0018602B" w:rsidP="00B45B78">
      <w:pPr>
        <w:spacing w:after="120"/>
        <w:rPr>
          <w:rFonts w:ascii="Montserrat" w:hAnsi="Montserrat"/>
          <w:b/>
          <w:bCs/>
          <w:color w:val="006666"/>
        </w:rPr>
      </w:pPr>
    </w:p>
    <w:p w14:paraId="1F35ECB3" w14:textId="77777777" w:rsidR="00621D31" w:rsidRPr="00B45B78" w:rsidRDefault="00621D31" w:rsidP="00B45B78">
      <w:pPr>
        <w:spacing w:after="120"/>
        <w:rPr>
          <w:rFonts w:ascii="Montserrat" w:hAnsi="Montserrat"/>
        </w:rPr>
      </w:pPr>
    </w:p>
    <w:sectPr w:rsidR="00621D31" w:rsidRPr="00B45B78" w:rsidSect="007466B3">
      <w:headerReference w:type="default" r:id="rId31"/>
      <w:footerReference w:type="default" r:id="rId32"/>
      <w:pgSz w:w="11906" w:h="16838"/>
      <w:pgMar w:top="1701" w:right="849" w:bottom="567" w:left="1417"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1DDC" w14:textId="77777777" w:rsidR="003E5D8D" w:rsidRDefault="003E5D8D">
      <w:r>
        <w:separator/>
      </w:r>
    </w:p>
  </w:endnote>
  <w:endnote w:type="continuationSeparator" w:id="0">
    <w:p w14:paraId="31A957FD" w14:textId="77777777" w:rsidR="003E5D8D" w:rsidRDefault="003E5D8D">
      <w:r>
        <w:continuationSeparator/>
      </w:r>
    </w:p>
  </w:endnote>
  <w:endnote w:type="continuationNotice" w:id="1">
    <w:p w14:paraId="6D4D5081" w14:textId="77777777" w:rsidR="003E5D8D" w:rsidRDefault="003E5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6990" w14:textId="77777777" w:rsidR="00437B8B" w:rsidRDefault="00437B8B">
    <w:pPr>
      <w:pStyle w:val="Pieddepage"/>
      <w:jc w:val="center"/>
    </w:pPr>
    <w:r w:rsidRPr="00F51ACB">
      <w:rPr>
        <w:noProof/>
        <w:sz w:val="24"/>
        <w:szCs w:val="24"/>
      </w:rPr>
      <mc:AlternateContent>
        <mc:Choice Requires="wps">
          <w:drawing>
            <wp:anchor distT="0" distB="0" distL="114300" distR="114300" simplePos="0" relativeHeight="251658240" behindDoc="0" locked="0" layoutInCell="1" allowOverlap="1" wp14:anchorId="30E5C913" wp14:editId="189243FD">
              <wp:simplePos x="0" y="0"/>
              <wp:positionH relativeFrom="page">
                <wp:align>left</wp:align>
              </wp:positionH>
              <wp:positionV relativeFrom="paragraph">
                <wp:posOffset>238760</wp:posOffset>
              </wp:positionV>
              <wp:extent cx="7581900" cy="360680"/>
              <wp:effectExtent l="0" t="0" r="19050" b="20320"/>
              <wp:wrapNone/>
              <wp:docPr id="575941851" name="Rectangle 575941851"/>
              <wp:cNvGraphicFramePr/>
              <a:graphic xmlns:a="http://schemas.openxmlformats.org/drawingml/2006/main">
                <a:graphicData uri="http://schemas.microsoft.com/office/word/2010/wordprocessingShape">
                  <wps:wsp>
                    <wps:cNvSpPr/>
                    <wps:spPr>
                      <a:xfrm>
                        <a:off x="0" y="0"/>
                        <a:ext cx="7581900" cy="360680"/>
                      </a:xfrm>
                      <a:prstGeom prst="rect">
                        <a:avLst/>
                      </a:prstGeom>
                      <a:solidFill>
                        <a:srgbClr val="00246C"/>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FDEF8C" w14:textId="447E7846" w:rsidR="00437B8B" w:rsidRPr="00A90D50" w:rsidRDefault="00437B8B" w:rsidP="00C50CB4">
                          <w:pPr>
                            <w:jc w:val="center"/>
                            <w:rPr>
                              <w:rFonts w:ascii="Montserrat" w:hAnsi="Montserrat"/>
                              <w:b/>
                              <w:bCs/>
                              <w:sz w:val="20"/>
                              <w:szCs w:val="20"/>
                            </w:rPr>
                          </w:pPr>
                          <w:r w:rsidRPr="00A90D50">
                            <w:rPr>
                              <w:rFonts w:ascii="Montserrat" w:hAnsi="Montserrat"/>
                              <w:b/>
                              <w:bCs/>
                              <w:noProof/>
                              <w:sz w:val="20"/>
                              <w:szCs w:val="20"/>
                            </w:rPr>
                            <w:t>Date de publication</w:t>
                          </w:r>
                          <w:r w:rsidR="00327370">
                            <w:rPr>
                              <w:rFonts w:ascii="Montserrat" w:hAnsi="Montserrat"/>
                              <w:b/>
                              <w:bCs/>
                              <w:noProof/>
                              <w:sz w:val="20"/>
                              <w:szCs w:val="20"/>
                            </w:rPr>
                            <w:t> :</w:t>
                          </w:r>
                          <w:r w:rsidR="00FD35A1">
                            <w:rPr>
                              <w:rFonts w:ascii="Montserrat" w:hAnsi="Montserrat"/>
                              <w:b/>
                              <w:bCs/>
                              <w:noProof/>
                              <w:sz w:val="20"/>
                              <w:szCs w:val="20"/>
                            </w:rPr>
                            <w:t xml:space="preserve"> </w:t>
                          </w:r>
                          <w:r w:rsidR="009A431E">
                            <w:rPr>
                              <w:rFonts w:ascii="Montserrat" w:hAnsi="Montserrat"/>
                              <w:b/>
                              <w:bCs/>
                              <w:noProof/>
                              <w:sz w:val="20"/>
                              <w:szCs w:val="20"/>
                            </w:rPr>
                            <w:fldChar w:fldCharType="begin"/>
                          </w:r>
                          <w:r w:rsidR="009A431E">
                            <w:rPr>
                              <w:rFonts w:ascii="Montserrat" w:hAnsi="Montserrat"/>
                              <w:b/>
                              <w:bCs/>
                              <w:noProof/>
                              <w:sz w:val="20"/>
                              <w:szCs w:val="20"/>
                            </w:rPr>
                            <w:instrText xml:space="preserve"> TIME \@ "dd/MM/yyyy" </w:instrText>
                          </w:r>
                          <w:r w:rsidR="009A431E">
                            <w:rPr>
                              <w:rFonts w:ascii="Montserrat" w:hAnsi="Montserrat"/>
                              <w:b/>
                              <w:bCs/>
                              <w:noProof/>
                              <w:sz w:val="20"/>
                              <w:szCs w:val="20"/>
                            </w:rPr>
                            <w:fldChar w:fldCharType="separate"/>
                          </w:r>
                          <w:r w:rsidR="003C5691">
                            <w:rPr>
                              <w:rFonts w:ascii="Montserrat" w:hAnsi="Montserrat"/>
                              <w:b/>
                              <w:bCs/>
                              <w:noProof/>
                              <w:sz w:val="20"/>
                              <w:szCs w:val="20"/>
                            </w:rPr>
                            <w:t>21/05/2026</w:t>
                          </w:r>
                          <w:r w:rsidR="009A431E">
                            <w:rPr>
                              <w:rFonts w:ascii="Montserrat" w:hAnsi="Montserrat"/>
                              <w:b/>
                              <w:bCs/>
                              <w:noProof/>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5C913" id="Rectangle 575941851" o:spid="_x0000_s1029" style="position:absolute;left:0;text-align:left;margin-left:0;margin-top:18.8pt;width:597pt;height:28.4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" fillcolor="#00246c" strokecolor="#1f3763 [1604]" strokeweight="1pt">
              <v:textbox>
                <w:txbxContent>
                  <w:p w14:paraId="53FDEF8C" w14:textId="447E7846" w:rsidR="00437B8B" w:rsidRPr="00A90D50" w:rsidRDefault="00437B8B" w:rsidP="00C50CB4">
                    <w:pPr>
                      <w:jc w:val="center"/>
                      <w:rPr>
                        <w:rFonts w:ascii="Montserrat" w:hAnsi="Montserrat"/>
                        <w:b/>
                        <w:bCs/>
                        <w:sz w:val="20"/>
                        <w:szCs w:val="20"/>
                      </w:rPr>
                    </w:pPr>
                    <w:r w:rsidRPr="00A90D50">
                      <w:rPr>
                        <w:rFonts w:ascii="Montserrat" w:hAnsi="Montserrat"/>
                        <w:b/>
                        <w:bCs/>
                        <w:noProof/>
                        <w:sz w:val="20"/>
                        <w:szCs w:val="20"/>
                      </w:rPr>
                      <w:t>Date de publication</w:t>
                    </w:r>
                    <w:r w:rsidR="00327370">
                      <w:rPr>
                        <w:rFonts w:ascii="Montserrat" w:hAnsi="Montserrat"/>
                        <w:b/>
                        <w:bCs/>
                        <w:noProof/>
                        <w:sz w:val="20"/>
                        <w:szCs w:val="20"/>
                      </w:rPr>
                      <w:t> :</w:t>
                    </w:r>
                    <w:r w:rsidR="00FD35A1">
                      <w:rPr>
                        <w:rFonts w:ascii="Montserrat" w:hAnsi="Montserrat"/>
                        <w:b/>
                        <w:bCs/>
                        <w:noProof/>
                        <w:sz w:val="20"/>
                        <w:szCs w:val="20"/>
                      </w:rPr>
                      <w:t xml:space="preserve"> </w:t>
                    </w:r>
                    <w:r w:rsidR="009A431E">
                      <w:rPr>
                        <w:rFonts w:ascii="Montserrat" w:hAnsi="Montserrat"/>
                        <w:b/>
                        <w:bCs/>
                        <w:noProof/>
                        <w:sz w:val="20"/>
                        <w:szCs w:val="20"/>
                      </w:rPr>
                      <w:fldChar w:fldCharType="begin"/>
                    </w:r>
                    <w:r w:rsidR="009A431E">
                      <w:rPr>
                        <w:rFonts w:ascii="Montserrat" w:hAnsi="Montserrat"/>
                        <w:b/>
                        <w:bCs/>
                        <w:noProof/>
                        <w:sz w:val="20"/>
                        <w:szCs w:val="20"/>
                      </w:rPr>
                      <w:instrText xml:space="preserve"> TIME \@ "dd/MM/yyyy" </w:instrText>
                    </w:r>
                    <w:r w:rsidR="009A431E">
                      <w:rPr>
                        <w:rFonts w:ascii="Montserrat" w:hAnsi="Montserrat"/>
                        <w:b/>
                        <w:bCs/>
                        <w:noProof/>
                        <w:sz w:val="20"/>
                        <w:szCs w:val="20"/>
                      </w:rPr>
                      <w:fldChar w:fldCharType="separate"/>
                    </w:r>
                    <w:r w:rsidR="003C5691">
                      <w:rPr>
                        <w:rFonts w:ascii="Montserrat" w:hAnsi="Montserrat"/>
                        <w:b/>
                        <w:bCs/>
                        <w:noProof/>
                        <w:sz w:val="20"/>
                        <w:szCs w:val="20"/>
                      </w:rPr>
                      <w:t>21/05/2026</w:t>
                    </w:r>
                    <w:r w:rsidR="009A431E">
                      <w:rPr>
                        <w:rFonts w:ascii="Montserrat" w:hAnsi="Montserrat"/>
                        <w:b/>
                        <w:bCs/>
                        <w:noProof/>
                        <w:sz w:val="20"/>
                        <w:szCs w:val="20"/>
                      </w:rPr>
                      <w:fldChar w:fldCharType="end"/>
                    </w:r>
                  </w:p>
                </w:txbxContent>
              </v:textbox>
              <w10:wrap anchorx="page"/>
            </v:rect>
          </w:pict>
        </mc:Fallback>
      </mc:AlternateContent>
    </w:r>
    <w:sdt>
      <w:sdtPr>
        <w:id w:val="-1390716482"/>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65A88F54" w14:textId="77777777" w:rsidR="00437B8B" w:rsidRDefault="00437B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00247" w14:textId="77777777" w:rsidR="003E5D8D" w:rsidRDefault="003E5D8D">
      <w:r>
        <w:separator/>
      </w:r>
    </w:p>
  </w:footnote>
  <w:footnote w:type="continuationSeparator" w:id="0">
    <w:p w14:paraId="749F1BCC" w14:textId="77777777" w:rsidR="003E5D8D" w:rsidRDefault="003E5D8D">
      <w:r>
        <w:continuationSeparator/>
      </w:r>
    </w:p>
  </w:footnote>
  <w:footnote w:type="continuationNotice" w:id="1">
    <w:p w14:paraId="1DAAD4DD" w14:textId="77777777" w:rsidR="003E5D8D" w:rsidRDefault="003E5D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0739" w14:textId="4A84839C" w:rsidR="00437B8B" w:rsidRDefault="00894D54" w:rsidP="00C50CB4">
    <w:pPr>
      <w:pStyle w:val="En-tte"/>
      <w:tabs>
        <w:tab w:val="clear" w:pos="9072"/>
      </w:tabs>
    </w:pPr>
    <w:r>
      <w:rPr>
        <w:noProof/>
        <w14:ligatures w14:val="standardContextual"/>
      </w:rPr>
      <w:drawing>
        <wp:anchor distT="0" distB="0" distL="114300" distR="114300" simplePos="0" relativeHeight="251658241" behindDoc="0" locked="0" layoutInCell="1" allowOverlap="1" wp14:anchorId="45AA83CA" wp14:editId="1C343BF9">
          <wp:simplePos x="0" y="0"/>
          <wp:positionH relativeFrom="margin">
            <wp:posOffset>1760220</wp:posOffset>
          </wp:positionH>
          <wp:positionV relativeFrom="paragraph">
            <wp:posOffset>-421640</wp:posOffset>
          </wp:positionV>
          <wp:extent cx="2398395" cy="1024255"/>
          <wp:effectExtent l="0" t="0" r="1905" b="4445"/>
          <wp:wrapSquare wrapText="bothSides"/>
          <wp:docPr id="975422392" name="Image 975422392"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7832" name="Image 1" descr="Une image contenant Police, text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398395" cy="1024255"/>
                  </a:xfrm>
                  <a:prstGeom prst="rect">
                    <a:avLst/>
                  </a:prstGeom>
                </pic:spPr>
              </pic:pic>
            </a:graphicData>
          </a:graphic>
          <wp14:sizeRelH relativeFrom="margin">
            <wp14:pctWidth>0</wp14:pctWidth>
          </wp14:sizeRelH>
          <wp14:sizeRelV relativeFrom="margin">
            <wp14:pctHeight>0</wp14:pctHeight>
          </wp14:sizeRelV>
        </wp:anchor>
      </w:drawing>
    </w:r>
    <w:r w:rsidR="00437B8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C4B"/>
    <w:multiLevelType w:val="multilevel"/>
    <w:tmpl w:val="60CAA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F0D53"/>
    <w:multiLevelType w:val="hybridMultilevel"/>
    <w:tmpl w:val="BE961232"/>
    <w:lvl w:ilvl="0" w:tplc="62780734">
      <w:start w:val="1"/>
      <w:numFmt w:val="bullet"/>
      <w:lvlText w:val=""/>
      <w:lvlJc w:val="left"/>
      <w:pPr>
        <w:ind w:left="475" w:hanging="360"/>
      </w:pPr>
      <w:rPr>
        <w:rFonts w:ascii="Wingdings" w:hAnsi="Wingdings" w:hint="default"/>
        <w:w w:val="100"/>
        <w:sz w:val="22"/>
        <w:szCs w:val="22"/>
        <w:lang w:val="fr-FR" w:eastAsia="en-US" w:bidi="ar-SA"/>
      </w:rPr>
    </w:lvl>
    <w:lvl w:ilvl="1" w:tplc="FFFFFFFF">
      <w:numFmt w:val="bullet"/>
      <w:lvlText w:val="•"/>
      <w:lvlJc w:val="left"/>
      <w:pPr>
        <w:ind w:left="1116" w:hanging="360"/>
      </w:pPr>
      <w:rPr>
        <w:rFonts w:hint="default"/>
        <w:lang w:val="fr-FR" w:eastAsia="en-US" w:bidi="ar-SA"/>
      </w:rPr>
    </w:lvl>
    <w:lvl w:ilvl="2" w:tplc="FFFFFFFF">
      <w:numFmt w:val="bullet"/>
      <w:lvlText w:val="•"/>
      <w:lvlJc w:val="left"/>
      <w:pPr>
        <w:ind w:left="1752" w:hanging="360"/>
      </w:pPr>
      <w:rPr>
        <w:rFonts w:hint="default"/>
        <w:lang w:val="fr-FR" w:eastAsia="en-US" w:bidi="ar-SA"/>
      </w:rPr>
    </w:lvl>
    <w:lvl w:ilvl="3" w:tplc="FFFFFFFF">
      <w:numFmt w:val="bullet"/>
      <w:lvlText w:val="•"/>
      <w:lvlJc w:val="left"/>
      <w:pPr>
        <w:ind w:left="2388" w:hanging="360"/>
      </w:pPr>
      <w:rPr>
        <w:rFonts w:hint="default"/>
        <w:lang w:val="fr-FR" w:eastAsia="en-US" w:bidi="ar-SA"/>
      </w:rPr>
    </w:lvl>
    <w:lvl w:ilvl="4" w:tplc="FFFFFFFF">
      <w:numFmt w:val="bullet"/>
      <w:lvlText w:val="•"/>
      <w:lvlJc w:val="left"/>
      <w:pPr>
        <w:ind w:left="3024" w:hanging="360"/>
      </w:pPr>
      <w:rPr>
        <w:rFonts w:hint="default"/>
        <w:lang w:val="fr-FR" w:eastAsia="en-US" w:bidi="ar-SA"/>
      </w:rPr>
    </w:lvl>
    <w:lvl w:ilvl="5" w:tplc="FFFFFFFF">
      <w:numFmt w:val="bullet"/>
      <w:lvlText w:val="•"/>
      <w:lvlJc w:val="left"/>
      <w:pPr>
        <w:ind w:left="3661" w:hanging="360"/>
      </w:pPr>
      <w:rPr>
        <w:rFonts w:hint="default"/>
        <w:lang w:val="fr-FR" w:eastAsia="en-US" w:bidi="ar-SA"/>
      </w:rPr>
    </w:lvl>
    <w:lvl w:ilvl="6" w:tplc="FFFFFFFF">
      <w:numFmt w:val="bullet"/>
      <w:lvlText w:val="•"/>
      <w:lvlJc w:val="left"/>
      <w:pPr>
        <w:ind w:left="4297" w:hanging="360"/>
      </w:pPr>
      <w:rPr>
        <w:rFonts w:hint="default"/>
        <w:lang w:val="fr-FR" w:eastAsia="en-US" w:bidi="ar-SA"/>
      </w:rPr>
    </w:lvl>
    <w:lvl w:ilvl="7" w:tplc="FFFFFFFF">
      <w:numFmt w:val="bullet"/>
      <w:lvlText w:val="•"/>
      <w:lvlJc w:val="left"/>
      <w:pPr>
        <w:ind w:left="4933" w:hanging="360"/>
      </w:pPr>
      <w:rPr>
        <w:rFonts w:hint="default"/>
        <w:lang w:val="fr-FR" w:eastAsia="en-US" w:bidi="ar-SA"/>
      </w:rPr>
    </w:lvl>
    <w:lvl w:ilvl="8" w:tplc="FFFFFFFF">
      <w:numFmt w:val="bullet"/>
      <w:lvlText w:val="•"/>
      <w:lvlJc w:val="left"/>
      <w:pPr>
        <w:ind w:left="5569" w:hanging="360"/>
      </w:pPr>
      <w:rPr>
        <w:rFonts w:hint="default"/>
        <w:lang w:val="fr-FR" w:eastAsia="en-US" w:bidi="ar-SA"/>
      </w:rPr>
    </w:lvl>
  </w:abstractNum>
  <w:abstractNum w:abstractNumId="2" w15:restartNumberingAfterBreak="0">
    <w:nsid w:val="08944DC9"/>
    <w:multiLevelType w:val="hybridMultilevel"/>
    <w:tmpl w:val="AF38801A"/>
    <w:lvl w:ilvl="0" w:tplc="040C000D">
      <w:start w:val="1"/>
      <w:numFmt w:val="bullet"/>
      <w:lvlText w:val=""/>
      <w:lvlJc w:val="left"/>
      <w:pPr>
        <w:tabs>
          <w:tab w:val="num" w:pos="2484"/>
        </w:tabs>
        <w:ind w:left="2484" w:hanging="360"/>
      </w:pPr>
      <w:rPr>
        <w:rFonts w:ascii="Wingdings" w:hAnsi="Wingdings" w:hint="default"/>
      </w:rPr>
    </w:lvl>
    <w:lvl w:ilvl="1" w:tplc="040C0003" w:tentative="1">
      <w:start w:val="1"/>
      <w:numFmt w:val="bullet"/>
      <w:lvlText w:val="o"/>
      <w:lvlJc w:val="left"/>
      <w:pPr>
        <w:tabs>
          <w:tab w:val="num" w:pos="3204"/>
        </w:tabs>
        <w:ind w:left="3204" w:hanging="360"/>
      </w:pPr>
      <w:rPr>
        <w:rFonts w:ascii="Courier New" w:hAnsi="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3" w15:restartNumberingAfterBreak="0">
    <w:nsid w:val="091056E1"/>
    <w:multiLevelType w:val="hybridMultilevel"/>
    <w:tmpl w:val="8A7A057E"/>
    <w:lvl w:ilvl="0" w:tplc="040C000D">
      <w:start w:val="1"/>
      <w:numFmt w:val="bullet"/>
      <w:lvlText w:val=""/>
      <w:lvlJc w:val="left"/>
      <w:pPr>
        <w:tabs>
          <w:tab w:val="num" w:pos="2484"/>
        </w:tabs>
        <w:ind w:left="2484" w:hanging="360"/>
      </w:pPr>
      <w:rPr>
        <w:rFonts w:ascii="Wingdings" w:hAnsi="Wingdings" w:hint="default"/>
      </w:rPr>
    </w:lvl>
    <w:lvl w:ilvl="1" w:tplc="040C0003" w:tentative="1">
      <w:start w:val="1"/>
      <w:numFmt w:val="bullet"/>
      <w:lvlText w:val="o"/>
      <w:lvlJc w:val="left"/>
      <w:pPr>
        <w:tabs>
          <w:tab w:val="num" w:pos="3204"/>
        </w:tabs>
        <w:ind w:left="3204" w:hanging="360"/>
      </w:pPr>
      <w:rPr>
        <w:rFonts w:ascii="Courier New" w:hAnsi="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4" w15:restartNumberingAfterBreak="0">
    <w:nsid w:val="166B3614"/>
    <w:multiLevelType w:val="hybridMultilevel"/>
    <w:tmpl w:val="86D2BD78"/>
    <w:lvl w:ilvl="0" w:tplc="BBE8340A">
      <w:start w:val="4"/>
      <w:numFmt w:val="bullet"/>
      <w:lvlText w:val="-"/>
      <w:lvlJc w:val="left"/>
      <w:pPr>
        <w:ind w:left="153" w:hanging="360"/>
      </w:pPr>
      <w:rPr>
        <w:rFonts w:ascii="Calibri" w:eastAsia="Calibri" w:hAnsi="Calibri" w:cs="Calibri" w:hint="default"/>
        <w:w w:val="100"/>
        <w:sz w:val="22"/>
        <w:szCs w:val="22"/>
        <w:lang w:val="fr-FR" w:eastAsia="en-US" w:bidi="ar-SA"/>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5" w15:restartNumberingAfterBreak="0">
    <w:nsid w:val="188F5A33"/>
    <w:multiLevelType w:val="hybridMultilevel"/>
    <w:tmpl w:val="B4F48EC6"/>
    <w:lvl w:ilvl="0" w:tplc="BBE8340A">
      <w:start w:val="4"/>
      <w:numFmt w:val="bullet"/>
      <w:lvlText w:val="-"/>
      <w:lvlJc w:val="left"/>
      <w:pPr>
        <w:ind w:left="153" w:hanging="360"/>
      </w:pPr>
      <w:rPr>
        <w:rFonts w:ascii="Calibri" w:eastAsia="Calibri" w:hAnsi="Calibri" w:cs="Calibri" w:hint="default"/>
        <w:w w:val="100"/>
        <w:sz w:val="22"/>
        <w:szCs w:val="22"/>
        <w:lang w:val="fr-FR" w:eastAsia="en-US" w:bidi="ar-SA"/>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6" w15:restartNumberingAfterBreak="0">
    <w:nsid w:val="20DC5B42"/>
    <w:multiLevelType w:val="hybridMultilevel"/>
    <w:tmpl w:val="5A5A9668"/>
    <w:lvl w:ilvl="0" w:tplc="040C000D">
      <w:start w:val="1"/>
      <w:numFmt w:val="bullet"/>
      <w:lvlText w:val=""/>
      <w:lvlJc w:val="left"/>
      <w:pPr>
        <w:tabs>
          <w:tab w:val="num" w:pos="2484"/>
        </w:tabs>
        <w:ind w:left="2484" w:hanging="360"/>
      </w:pPr>
      <w:rPr>
        <w:rFonts w:ascii="Wingdings" w:hAnsi="Wingdings" w:hint="default"/>
      </w:rPr>
    </w:lvl>
    <w:lvl w:ilvl="1" w:tplc="040C0003" w:tentative="1">
      <w:start w:val="1"/>
      <w:numFmt w:val="bullet"/>
      <w:lvlText w:val="o"/>
      <w:lvlJc w:val="left"/>
      <w:pPr>
        <w:tabs>
          <w:tab w:val="num" w:pos="3204"/>
        </w:tabs>
        <w:ind w:left="3204" w:hanging="360"/>
      </w:pPr>
      <w:rPr>
        <w:rFonts w:ascii="Courier New" w:hAnsi="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7" w15:restartNumberingAfterBreak="0">
    <w:nsid w:val="217C5035"/>
    <w:multiLevelType w:val="hybridMultilevel"/>
    <w:tmpl w:val="6B9839EA"/>
    <w:lvl w:ilvl="0" w:tplc="040C000D">
      <w:start w:val="1"/>
      <w:numFmt w:val="bullet"/>
      <w:lvlText w:val=""/>
      <w:lvlJc w:val="left"/>
      <w:pPr>
        <w:tabs>
          <w:tab w:val="num" w:pos="2484"/>
        </w:tabs>
        <w:ind w:left="2484" w:hanging="360"/>
      </w:pPr>
      <w:rPr>
        <w:rFonts w:ascii="Wingdings" w:hAnsi="Wingdings" w:hint="default"/>
      </w:rPr>
    </w:lvl>
    <w:lvl w:ilvl="1" w:tplc="040C0003" w:tentative="1">
      <w:start w:val="1"/>
      <w:numFmt w:val="bullet"/>
      <w:lvlText w:val="o"/>
      <w:lvlJc w:val="left"/>
      <w:pPr>
        <w:tabs>
          <w:tab w:val="num" w:pos="3204"/>
        </w:tabs>
        <w:ind w:left="3204" w:hanging="360"/>
      </w:pPr>
      <w:rPr>
        <w:rFonts w:ascii="Courier New" w:hAnsi="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8" w15:restartNumberingAfterBreak="0">
    <w:nsid w:val="2B0B1205"/>
    <w:multiLevelType w:val="hybridMultilevel"/>
    <w:tmpl w:val="D7BA7E88"/>
    <w:lvl w:ilvl="0" w:tplc="040C000D">
      <w:start w:val="1"/>
      <w:numFmt w:val="bullet"/>
      <w:lvlText w:val=""/>
      <w:lvlJc w:val="left"/>
      <w:pPr>
        <w:tabs>
          <w:tab w:val="num" w:pos="2484"/>
        </w:tabs>
        <w:ind w:left="2484" w:hanging="360"/>
      </w:pPr>
      <w:rPr>
        <w:rFonts w:ascii="Wingdings" w:hAnsi="Wingdings" w:hint="default"/>
      </w:rPr>
    </w:lvl>
    <w:lvl w:ilvl="1" w:tplc="040C0003" w:tentative="1">
      <w:start w:val="1"/>
      <w:numFmt w:val="bullet"/>
      <w:lvlText w:val="o"/>
      <w:lvlJc w:val="left"/>
      <w:pPr>
        <w:tabs>
          <w:tab w:val="num" w:pos="3204"/>
        </w:tabs>
        <w:ind w:left="3204" w:hanging="360"/>
      </w:pPr>
      <w:rPr>
        <w:rFonts w:ascii="Courier New" w:hAnsi="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9" w15:restartNumberingAfterBreak="0">
    <w:nsid w:val="2BE823CD"/>
    <w:multiLevelType w:val="hybridMultilevel"/>
    <w:tmpl w:val="735C25F8"/>
    <w:lvl w:ilvl="0" w:tplc="E29E75E0">
      <w:numFmt w:val="bullet"/>
      <w:lvlText w:val="•"/>
      <w:lvlJc w:val="left"/>
      <w:pPr>
        <w:ind w:left="153" w:hanging="360"/>
      </w:pPr>
      <w:rPr>
        <w:rFonts w:hint="default"/>
        <w:lang w:val="fr-FR" w:eastAsia="en-US" w:bidi="ar-SA"/>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0" w15:restartNumberingAfterBreak="0">
    <w:nsid w:val="2D6659F5"/>
    <w:multiLevelType w:val="hybridMultilevel"/>
    <w:tmpl w:val="B22264B8"/>
    <w:lvl w:ilvl="0" w:tplc="040C0005">
      <w:start w:val="1"/>
      <w:numFmt w:val="bullet"/>
      <w:lvlText w:val=""/>
      <w:lvlJc w:val="left"/>
      <w:pPr>
        <w:ind w:left="153" w:hanging="360"/>
      </w:pPr>
      <w:rPr>
        <w:rFonts w:ascii="Wingdings" w:hAnsi="Wingdings" w:hint="default"/>
      </w:rPr>
    </w:lvl>
    <w:lvl w:ilvl="1" w:tplc="040C0003">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1" w15:restartNumberingAfterBreak="0">
    <w:nsid w:val="322A344C"/>
    <w:multiLevelType w:val="multilevel"/>
    <w:tmpl w:val="1DEC5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075C79"/>
    <w:multiLevelType w:val="hybridMultilevel"/>
    <w:tmpl w:val="64188CC6"/>
    <w:lvl w:ilvl="0" w:tplc="06A2AECC">
      <w:start w:val="9"/>
      <w:numFmt w:val="bullet"/>
      <w:lvlText w:val="-"/>
      <w:lvlJc w:val="left"/>
      <w:pPr>
        <w:ind w:left="360" w:hanging="360"/>
      </w:pPr>
      <w:rPr>
        <w:rFonts w:ascii="Montserrat" w:eastAsia="Calibri" w:hAnsi="Montserrat"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4060808"/>
    <w:multiLevelType w:val="hybridMultilevel"/>
    <w:tmpl w:val="B70CF2DC"/>
    <w:lvl w:ilvl="0" w:tplc="040C000D">
      <w:start w:val="1"/>
      <w:numFmt w:val="bullet"/>
      <w:lvlText w:val=""/>
      <w:lvlJc w:val="left"/>
      <w:pPr>
        <w:tabs>
          <w:tab w:val="num" w:pos="2484"/>
        </w:tabs>
        <w:ind w:left="2484" w:hanging="360"/>
      </w:pPr>
      <w:rPr>
        <w:rFonts w:ascii="Wingdings" w:hAnsi="Wingdings" w:hint="default"/>
      </w:rPr>
    </w:lvl>
    <w:lvl w:ilvl="1" w:tplc="040C0003" w:tentative="1">
      <w:start w:val="1"/>
      <w:numFmt w:val="bullet"/>
      <w:lvlText w:val="o"/>
      <w:lvlJc w:val="left"/>
      <w:pPr>
        <w:tabs>
          <w:tab w:val="num" w:pos="3204"/>
        </w:tabs>
        <w:ind w:left="3204" w:hanging="360"/>
      </w:pPr>
      <w:rPr>
        <w:rFonts w:ascii="Courier New" w:hAnsi="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14" w15:restartNumberingAfterBreak="0">
    <w:nsid w:val="355B1DE2"/>
    <w:multiLevelType w:val="multilevel"/>
    <w:tmpl w:val="3E886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5D6F30"/>
    <w:multiLevelType w:val="hybridMultilevel"/>
    <w:tmpl w:val="08D8C5CA"/>
    <w:lvl w:ilvl="0" w:tplc="7FFED228">
      <w:start w:val="9"/>
      <w:numFmt w:val="bullet"/>
      <w:lvlText w:val="-"/>
      <w:lvlJc w:val="left"/>
      <w:pPr>
        <w:ind w:left="360" w:hanging="360"/>
      </w:pPr>
      <w:rPr>
        <w:rFonts w:ascii="Montserrat" w:eastAsia="Calibri" w:hAnsi="Montserrat"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688310E"/>
    <w:multiLevelType w:val="hybridMultilevel"/>
    <w:tmpl w:val="F86E37E6"/>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0D">
      <w:start w:val="1"/>
      <w:numFmt w:val="bullet"/>
      <w:lvlText w:val=""/>
      <w:lvlJc w:val="left"/>
      <w:pPr>
        <w:tabs>
          <w:tab w:val="num" w:pos="2340"/>
        </w:tabs>
        <w:ind w:left="2340" w:hanging="360"/>
      </w:pPr>
      <w:rPr>
        <w:rFonts w:ascii="Wingdings" w:hAnsi="Wingdings" w:hint="default"/>
      </w:rPr>
    </w:lvl>
    <w:lvl w:ilvl="3" w:tplc="040C000F">
      <w:start w:val="1"/>
      <w:numFmt w:val="decimal"/>
      <w:lvlText w:val="%4."/>
      <w:lvlJc w:val="left"/>
      <w:pPr>
        <w:tabs>
          <w:tab w:val="num" w:pos="2880"/>
        </w:tabs>
        <w:ind w:left="2880" w:hanging="360"/>
      </w:pPr>
    </w:lvl>
    <w:lvl w:ilvl="4" w:tplc="93ACAA12">
      <w:numFmt w:val="bullet"/>
      <w:lvlText w:val="-"/>
      <w:lvlJc w:val="left"/>
      <w:pPr>
        <w:tabs>
          <w:tab w:val="num" w:pos="3600"/>
        </w:tabs>
        <w:ind w:left="3600" w:hanging="360"/>
      </w:pPr>
      <w:rPr>
        <w:rFonts w:ascii="Times New Roman" w:eastAsia="Times New Roman" w:hAnsi="Times New Roman" w:cs="Times New Roman" w:hint="default"/>
      </w:rPr>
    </w:lvl>
    <w:lvl w:ilvl="5" w:tplc="BE88DEEE">
      <w:start w:val="13"/>
      <w:numFmt w:val="upperLetter"/>
      <w:lvlText w:val="%6."/>
      <w:lvlJc w:val="left"/>
      <w:pPr>
        <w:tabs>
          <w:tab w:val="num" w:pos="4500"/>
        </w:tabs>
        <w:ind w:left="4500" w:hanging="360"/>
      </w:pPr>
      <w:rPr>
        <w:rFonts w:hint="default"/>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8FD702D"/>
    <w:multiLevelType w:val="multilevel"/>
    <w:tmpl w:val="577A54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0936AC"/>
    <w:multiLevelType w:val="hybridMultilevel"/>
    <w:tmpl w:val="2FD46606"/>
    <w:lvl w:ilvl="0" w:tplc="040C000D">
      <w:start w:val="1"/>
      <w:numFmt w:val="bullet"/>
      <w:lvlText w:val=""/>
      <w:lvlJc w:val="left"/>
      <w:pPr>
        <w:tabs>
          <w:tab w:val="num" w:pos="2484"/>
        </w:tabs>
        <w:ind w:left="2484" w:hanging="360"/>
      </w:pPr>
      <w:rPr>
        <w:rFonts w:ascii="Wingdings" w:hAnsi="Wingdings" w:hint="default"/>
      </w:rPr>
    </w:lvl>
    <w:lvl w:ilvl="1" w:tplc="040C0003" w:tentative="1">
      <w:start w:val="1"/>
      <w:numFmt w:val="bullet"/>
      <w:lvlText w:val="o"/>
      <w:lvlJc w:val="left"/>
      <w:pPr>
        <w:tabs>
          <w:tab w:val="num" w:pos="3204"/>
        </w:tabs>
        <w:ind w:left="3204" w:hanging="360"/>
      </w:pPr>
      <w:rPr>
        <w:rFonts w:ascii="Courier New" w:hAnsi="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19" w15:restartNumberingAfterBreak="0">
    <w:nsid w:val="3C2C22D6"/>
    <w:multiLevelType w:val="hybridMultilevel"/>
    <w:tmpl w:val="64E86D2E"/>
    <w:lvl w:ilvl="0" w:tplc="C59EE8BC">
      <w:numFmt w:val="bullet"/>
      <w:lvlText w:val=""/>
      <w:lvlJc w:val="left"/>
      <w:pPr>
        <w:ind w:left="153" w:hanging="360"/>
      </w:pPr>
      <w:rPr>
        <w:rFonts w:ascii="Wingdings" w:eastAsia="Wingdings" w:hAnsi="Wingdings" w:cs="Wingdings" w:hint="default"/>
        <w:w w:val="100"/>
        <w:sz w:val="22"/>
        <w:szCs w:val="22"/>
        <w:lang w:val="fr-FR" w:eastAsia="en-US" w:bidi="ar-SA"/>
      </w:rPr>
    </w:lvl>
    <w:lvl w:ilvl="1" w:tplc="040C0003">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0" w15:restartNumberingAfterBreak="0">
    <w:nsid w:val="3FF439B0"/>
    <w:multiLevelType w:val="hybridMultilevel"/>
    <w:tmpl w:val="8FBA5604"/>
    <w:lvl w:ilvl="0" w:tplc="E29E75E0">
      <w:numFmt w:val="bullet"/>
      <w:lvlText w:val="•"/>
      <w:lvlJc w:val="left"/>
      <w:pPr>
        <w:ind w:left="153" w:hanging="360"/>
      </w:pPr>
      <w:rPr>
        <w:rFonts w:hint="default"/>
        <w:lang w:val="fr-FR" w:eastAsia="en-US" w:bidi="ar-SA"/>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1" w15:restartNumberingAfterBreak="0">
    <w:nsid w:val="41C72036"/>
    <w:multiLevelType w:val="hybridMultilevel"/>
    <w:tmpl w:val="FBF6B8CA"/>
    <w:lvl w:ilvl="0" w:tplc="8C423A1E">
      <w:numFmt w:val="bullet"/>
      <w:lvlText w:val="•"/>
      <w:lvlJc w:val="left"/>
      <w:pPr>
        <w:ind w:left="1570" w:hanging="361"/>
      </w:pPr>
      <w:rPr>
        <w:rFonts w:ascii="Verdana" w:eastAsia="Verdana" w:hAnsi="Verdana" w:cs="Verdana" w:hint="default"/>
        <w:w w:val="53"/>
        <w:sz w:val="20"/>
        <w:szCs w:val="20"/>
        <w:lang w:val="fr-FR" w:eastAsia="en-US" w:bidi="ar-SA"/>
      </w:rPr>
    </w:lvl>
    <w:lvl w:ilvl="1" w:tplc="EF36B1B4">
      <w:numFmt w:val="bullet"/>
      <w:lvlText w:val="•"/>
      <w:lvlJc w:val="left"/>
      <w:pPr>
        <w:ind w:left="2612" w:hanging="361"/>
      </w:pPr>
      <w:rPr>
        <w:rFonts w:hint="default"/>
        <w:lang w:val="fr-FR" w:eastAsia="en-US" w:bidi="ar-SA"/>
      </w:rPr>
    </w:lvl>
    <w:lvl w:ilvl="2" w:tplc="FB546442">
      <w:numFmt w:val="bullet"/>
      <w:lvlText w:val="•"/>
      <w:lvlJc w:val="left"/>
      <w:pPr>
        <w:ind w:left="3645" w:hanging="361"/>
      </w:pPr>
      <w:rPr>
        <w:rFonts w:hint="default"/>
        <w:lang w:val="fr-FR" w:eastAsia="en-US" w:bidi="ar-SA"/>
      </w:rPr>
    </w:lvl>
    <w:lvl w:ilvl="3" w:tplc="CC0A4FCE">
      <w:numFmt w:val="bullet"/>
      <w:lvlText w:val="•"/>
      <w:lvlJc w:val="left"/>
      <w:pPr>
        <w:ind w:left="4677" w:hanging="361"/>
      </w:pPr>
      <w:rPr>
        <w:rFonts w:hint="default"/>
        <w:lang w:val="fr-FR" w:eastAsia="en-US" w:bidi="ar-SA"/>
      </w:rPr>
    </w:lvl>
    <w:lvl w:ilvl="4" w:tplc="2662EB74">
      <w:numFmt w:val="bullet"/>
      <w:lvlText w:val="•"/>
      <w:lvlJc w:val="left"/>
      <w:pPr>
        <w:ind w:left="5710" w:hanging="361"/>
      </w:pPr>
      <w:rPr>
        <w:rFonts w:hint="default"/>
        <w:lang w:val="fr-FR" w:eastAsia="en-US" w:bidi="ar-SA"/>
      </w:rPr>
    </w:lvl>
    <w:lvl w:ilvl="5" w:tplc="6E40F200">
      <w:numFmt w:val="bullet"/>
      <w:lvlText w:val="•"/>
      <w:lvlJc w:val="left"/>
      <w:pPr>
        <w:ind w:left="6743" w:hanging="361"/>
      </w:pPr>
      <w:rPr>
        <w:rFonts w:hint="default"/>
        <w:lang w:val="fr-FR" w:eastAsia="en-US" w:bidi="ar-SA"/>
      </w:rPr>
    </w:lvl>
    <w:lvl w:ilvl="6" w:tplc="6B0E7B90">
      <w:numFmt w:val="bullet"/>
      <w:lvlText w:val="•"/>
      <w:lvlJc w:val="left"/>
      <w:pPr>
        <w:ind w:left="7775" w:hanging="361"/>
      </w:pPr>
      <w:rPr>
        <w:rFonts w:hint="default"/>
        <w:lang w:val="fr-FR" w:eastAsia="en-US" w:bidi="ar-SA"/>
      </w:rPr>
    </w:lvl>
    <w:lvl w:ilvl="7" w:tplc="DD0A7A8E">
      <w:numFmt w:val="bullet"/>
      <w:lvlText w:val="•"/>
      <w:lvlJc w:val="left"/>
      <w:pPr>
        <w:ind w:left="8808" w:hanging="361"/>
      </w:pPr>
      <w:rPr>
        <w:rFonts w:hint="default"/>
        <w:lang w:val="fr-FR" w:eastAsia="en-US" w:bidi="ar-SA"/>
      </w:rPr>
    </w:lvl>
    <w:lvl w:ilvl="8" w:tplc="210404DA">
      <w:numFmt w:val="bullet"/>
      <w:lvlText w:val="•"/>
      <w:lvlJc w:val="left"/>
      <w:pPr>
        <w:ind w:left="9841" w:hanging="361"/>
      </w:pPr>
      <w:rPr>
        <w:rFonts w:hint="default"/>
        <w:lang w:val="fr-FR" w:eastAsia="en-US" w:bidi="ar-SA"/>
      </w:rPr>
    </w:lvl>
  </w:abstractNum>
  <w:abstractNum w:abstractNumId="22" w15:restartNumberingAfterBreak="0">
    <w:nsid w:val="46D06B2A"/>
    <w:multiLevelType w:val="hybridMultilevel"/>
    <w:tmpl w:val="CD3C007E"/>
    <w:lvl w:ilvl="0" w:tplc="2E921634">
      <w:numFmt w:val="bullet"/>
      <w:lvlText w:val="-"/>
      <w:lvlJc w:val="left"/>
      <w:pPr>
        <w:ind w:left="833" w:hanging="360"/>
      </w:pPr>
      <w:rPr>
        <w:rFonts w:ascii="Calibri Light" w:eastAsia="Calibri Light" w:hAnsi="Calibri Light" w:cs="Calibri Light" w:hint="default"/>
        <w:w w:val="100"/>
        <w:sz w:val="22"/>
        <w:szCs w:val="22"/>
        <w:lang w:val="fr-FR" w:eastAsia="en-US" w:bidi="ar-SA"/>
      </w:rPr>
    </w:lvl>
    <w:lvl w:ilvl="1" w:tplc="2B5264FA">
      <w:numFmt w:val="bullet"/>
      <w:lvlText w:val="•"/>
      <w:lvlJc w:val="left"/>
      <w:pPr>
        <w:ind w:left="1728" w:hanging="360"/>
      </w:pPr>
      <w:rPr>
        <w:rFonts w:hint="default"/>
        <w:lang w:val="fr-FR" w:eastAsia="en-US" w:bidi="ar-SA"/>
      </w:rPr>
    </w:lvl>
    <w:lvl w:ilvl="2" w:tplc="1F3A5E98">
      <w:numFmt w:val="bullet"/>
      <w:lvlText w:val="•"/>
      <w:lvlJc w:val="left"/>
      <w:pPr>
        <w:ind w:left="2617" w:hanging="360"/>
      </w:pPr>
      <w:rPr>
        <w:rFonts w:hint="default"/>
        <w:lang w:val="fr-FR" w:eastAsia="en-US" w:bidi="ar-SA"/>
      </w:rPr>
    </w:lvl>
    <w:lvl w:ilvl="3" w:tplc="6C82335C">
      <w:numFmt w:val="bullet"/>
      <w:lvlText w:val="•"/>
      <w:lvlJc w:val="left"/>
      <w:pPr>
        <w:ind w:left="3505" w:hanging="360"/>
      </w:pPr>
      <w:rPr>
        <w:rFonts w:hint="default"/>
        <w:lang w:val="fr-FR" w:eastAsia="en-US" w:bidi="ar-SA"/>
      </w:rPr>
    </w:lvl>
    <w:lvl w:ilvl="4" w:tplc="A63A916E">
      <w:numFmt w:val="bullet"/>
      <w:lvlText w:val="•"/>
      <w:lvlJc w:val="left"/>
      <w:pPr>
        <w:ind w:left="4394" w:hanging="360"/>
      </w:pPr>
      <w:rPr>
        <w:rFonts w:hint="default"/>
        <w:lang w:val="fr-FR" w:eastAsia="en-US" w:bidi="ar-SA"/>
      </w:rPr>
    </w:lvl>
    <w:lvl w:ilvl="5" w:tplc="94A4DAB0">
      <w:numFmt w:val="bullet"/>
      <w:lvlText w:val="•"/>
      <w:lvlJc w:val="left"/>
      <w:pPr>
        <w:ind w:left="5283" w:hanging="360"/>
      </w:pPr>
      <w:rPr>
        <w:rFonts w:hint="default"/>
        <w:lang w:val="fr-FR" w:eastAsia="en-US" w:bidi="ar-SA"/>
      </w:rPr>
    </w:lvl>
    <w:lvl w:ilvl="6" w:tplc="151C2586">
      <w:numFmt w:val="bullet"/>
      <w:lvlText w:val="•"/>
      <w:lvlJc w:val="left"/>
      <w:pPr>
        <w:ind w:left="6171" w:hanging="360"/>
      </w:pPr>
      <w:rPr>
        <w:rFonts w:hint="default"/>
        <w:lang w:val="fr-FR" w:eastAsia="en-US" w:bidi="ar-SA"/>
      </w:rPr>
    </w:lvl>
    <w:lvl w:ilvl="7" w:tplc="F7E819F8">
      <w:numFmt w:val="bullet"/>
      <w:lvlText w:val="•"/>
      <w:lvlJc w:val="left"/>
      <w:pPr>
        <w:ind w:left="7060" w:hanging="360"/>
      </w:pPr>
      <w:rPr>
        <w:rFonts w:hint="default"/>
        <w:lang w:val="fr-FR" w:eastAsia="en-US" w:bidi="ar-SA"/>
      </w:rPr>
    </w:lvl>
    <w:lvl w:ilvl="8" w:tplc="BF3CD108">
      <w:numFmt w:val="bullet"/>
      <w:lvlText w:val="•"/>
      <w:lvlJc w:val="left"/>
      <w:pPr>
        <w:ind w:left="7949" w:hanging="360"/>
      </w:pPr>
      <w:rPr>
        <w:rFonts w:hint="default"/>
        <w:lang w:val="fr-FR" w:eastAsia="en-US" w:bidi="ar-SA"/>
      </w:rPr>
    </w:lvl>
  </w:abstractNum>
  <w:abstractNum w:abstractNumId="23" w15:restartNumberingAfterBreak="0">
    <w:nsid w:val="49005267"/>
    <w:multiLevelType w:val="hybridMultilevel"/>
    <w:tmpl w:val="21D2F368"/>
    <w:lvl w:ilvl="0" w:tplc="040C000D">
      <w:start w:val="1"/>
      <w:numFmt w:val="bullet"/>
      <w:lvlText w:val=""/>
      <w:lvlJc w:val="left"/>
      <w:pPr>
        <w:tabs>
          <w:tab w:val="num" w:pos="2136"/>
        </w:tabs>
        <w:ind w:left="2136" w:hanging="360"/>
      </w:pPr>
      <w:rPr>
        <w:rFonts w:ascii="Wingdings" w:hAnsi="Wingdings" w:hint="default"/>
      </w:rPr>
    </w:lvl>
    <w:lvl w:ilvl="1" w:tplc="040C0003" w:tentative="1">
      <w:start w:val="1"/>
      <w:numFmt w:val="bullet"/>
      <w:lvlText w:val="o"/>
      <w:lvlJc w:val="left"/>
      <w:pPr>
        <w:tabs>
          <w:tab w:val="num" w:pos="2856"/>
        </w:tabs>
        <w:ind w:left="2856" w:hanging="360"/>
      </w:pPr>
      <w:rPr>
        <w:rFonts w:ascii="Courier New" w:hAnsi="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24" w15:restartNumberingAfterBreak="0">
    <w:nsid w:val="4BF8277F"/>
    <w:multiLevelType w:val="multilevel"/>
    <w:tmpl w:val="CB72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4C5779"/>
    <w:multiLevelType w:val="hybridMultilevel"/>
    <w:tmpl w:val="D7A0CFFA"/>
    <w:lvl w:ilvl="0" w:tplc="BBE8340A">
      <w:start w:val="4"/>
      <w:numFmt w:val="bullet"/>
      <w:lvlText w:val="-"/>
      <w:lvlJc w:val="left"/>
      <w:pPr>
        <w:ind w:left="153" w:hanging="360"/>
      </w:pPr>
      <w:rPr>
        <w:rFonts w:ascii="Calibri" w:eastAsia="Calibri" w:hAnsi="Calibri" w:cs="Calibri" w:hint="default"/>
        <w:w w:val="100"/>
        <w:sz w:val="22"/>
        <w:szCs w:val="22"/>
        <w:lang w:val="fr-FR" w:eastAsia="en-US" w:bidi="ar-SA"/>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6" w15:restartNumberingAfterBreak="0">
    <w:nsid w:val="51711A37"/>
    <w:multiLevelType w:val="hybridMultilevel"/>
    <w:tmpl w:val="E258D09C"/>
    <w:lvl w:ilvl="0" w:tplc="040C000D">
      <w:start w:val="1"/>
      <w:numFmt w:val="bullet"/>
      <w:lvlText w:val=""/>
      <w:lvlJc w:val="left"/>
      <w:pPr>
        <w:tabs>
          <w:tab w:val="num" w:pos="2484"/>
        </w:tabs>
        <w:ind w:left="2484" w:hanging="360"/>
      </w:pPr>
      <w:rPr>
        <w:rFonts w:ascii="Wingdings" w:hAnsi="Wingdings" w:hint="default"/>
      </w:rPr>
    </w:lvl>
    <w:lvl w:ilvl="1" w:tplc="040C0003" w:tentative="1">
      <w:start w:val="1"/>
      <w:numFmt w:val="bullet"/>
      <w:lvlText w:val="o"/>
      <w:lvlJc w:val="left"/>
      <w:pPr>
        <w:tabs>
          <w:tab w:val="num" w:pos="3204"/>
        </w:tabs>
        <w:ind w:left="3204" w:hanging="360"/>
      </w:pPr>
      <w:rPr>
        <w:rFonts w:ascii="Courier New" w:hAnsi="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27" w15:restartNumberingAfterBreak="0">
    <w:nsid w:val="5916780D"/>
    <w:multiLevelType w:val="hybridMultilevel"/>
    <w:tmpl w:val="AF68BEE0"/>
    <w:lvl w:ilvl="0" w:tplc="040C000D">
      <w:start w:val="1"/>
      <w:numFmt w:val="bullet"/>
      <w:lvlText w:val=""/>
      <w:lvlJc w:val="left"/>
      <w:pPr>
        <w:tabs>
          <w:tab w:val="num" w:pos="2484"/>
        </w:tabs>
        <w:ind w:left="2484" w:hanging="360"/>
      </w:pPr>
      <w:rPr>
        <w:rFonts w:ascii="Wingdings" w:hAnsi="Wingdings" w:hint="default"/>
      </w:rPr>
    </w:lvl>
    <w:lvl w:ilvl="1" w:tplc="040C0003" w:tentative="1">
      <w:start w:val="1"/>
      <w:numFmt w:val="bullet"/>
      <w:lvlText w:val="o"/>
      <w:lvlJc w:val="left"/>
      <w:pPr>
        <w:tabs>
          <w:tab w:val="num" w:pos="3204"/>
        </w:tabs>
        <w:ind w:left="3204" w:hanging="360"/>
      </w:pPr>
      <w:rPr>
        <w:rFonts w:ascii="Courier New" w:hAnsi="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28" w15:restartNumberingAfterBreak="0">
    <w:nsid w:val="5CB676DD"/>
    <w:multiLevelType w:val="hybridMultilevel"/>
    <w:tmpl w:val="9182BD7C"/>
    <w:lvl w:ilvl="0" w:tplc="040C000D">
      <w:start w:val="1"/>
      <w:numFmt w:val="bullet"/>
      <w:lvlText w:val=""/>
      <w:lvlJc w:val="left"/>
      <w:pPr>
        <w:tabs>
          <w:tab w:val="num" w:pos="2484"/>
        </w:tabs>
        <w:ind w:left="2484" w:hanging="360"/>
      </w:pPr>
      <w:rPr>
        <w:rFonts w:ascii="Wingdings" w:hAnsi="Wingdings" w:hint="default"/>
      </w:rPr>
    </w:lvl>
    <w:lvl w:ilvl="1" w:tplc="040C0003" w:tentative="1">
      <w:start w:val="1"/>
      <w:numFmt w:val="bullet"/>
      <w:lvlText w:val="o"/>
      <w:lvlJc w:val="left"/>
      <w:pPr>
        <w:tabs>
          <w:tab w:val="num" w:pos="3204"/>
        </w:tabs>
        <w:ind w:left="3204" w:hanging="360"/>
      </w:pPr>
      <w:rPr>
        <w:rFonts w:ascii="Courier New" w:hAnsi="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29" w15:restartNumberingAfterBreak="0">
    <w:nsid w:val="648F7DA1"/>
    <w:multiLevelType w:val="hybridMultilevel"/>
    <w:tmpl w:val="BE7C1752"/>
    <w:lvl w:ilvl="0" w:tplc="BBE8340A">
      <w:start w:val="4"/>
      <w:numFmt w:val="bullet"/>
      <w:lvlText w:val="-"/>
      <w:lvlJc w:val="left"/>
      <w:pPr>
        <w:ind w:left="153" w:hanging="360"/>
      </w:pPr>
      <w:rPr>
        <w:rFonts w:ascii="Calibri" w:eastAsia="Calibri" w:hAnsi="Calibri" w:cs="Calibri" w:hint="default"/>
        <w:w w:val="100"/>
        <w:sz w:val="22"/>
        <w:szCs w:val="22"/>
        <w:lang w:val="fr-FR" w:eastAsia="en-US" w:bidi="ar-SA"/>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30" w15:restartNumberingAfterBreak="0">
    <w:nsid w:val="65134F4C"/>
    <w:multiLevelType w:val="hybridMultilevel"/>
    <w:tmpl w:val="CE007952"/>
    <w:lvl w:ilvl="0" w:tplc="040C000D">
      <w:start w:val="1"/>
      <w:numFmt w:val="bullet"/>
      <w:lvlText w:val=""/>
      <w:lvlJc w:val="left"/>
      <w:pPr>
        <w:tabs>
          <w:tab w:val="num" w:pos="2484"/>
        </w:tabs>
        <w:ind w:left="2484" w:hanging="360"/>
      </w:pPr>
      <w:rPr>
        <w:rFonts w:ascii="Wingdings" w:hAnsi="Wingdings" w:hint="default"/>
      </w:rPr>
    </w:lvl>
    <w:lvl w:ilvl="1" w:tplc="040C0003" w:tentative="1">
      <w:start w:val="1"/>
      <w:numFmt w:val="bullet"/>
      <w:lvlText w:val="o"/>
      <w:lvlJc w:val="left"/>
      <w:pPr>
        <w:tabs>
          <w:tab w:val="num" w:pos="3204"/>
        </w:tabs>
        <w:ind w:left="3204" w:hanging="360"/>
      </w:pPr>
      <w:rPr>
        <w:rFonts w:ascii="Courier New" w:hAnsi="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31" w15:restartNumberingAfterBreak="0">
    <w:nsid w:val="67FF00DF"/>
    <w:multiLevelType w:val="hybridMultilevel"/>
    <w:tmpl w:val="2DC6733C"/>
    <w:lvl w:ilvl="0" w:tplc="040C000D">
      <w:start w:val="1"/>
      <w:numFmt w:val="bullet"/>
      <w:lvlText w:val=""/>
      <w:lvlJc w:val="left"/>
      <w:pPr>
        <w:tabs>
          <w:tab w:val="num" w:pos="2484"/>
        </w:tabs>
        <w:ind w:left="2484" w:hanging="360"/>
      </w:pPr>
      <w:rPr>
        <w:rFonts w:ascii="Wingdings" w:hAnsi="Wingdings" w:hint="default"/>
      </w:rPr>
    </w:lvl>
    <w:lvl w:ilvl="1" w:tplc="040C0003">
      <w:start w:val="1"/>
      <w:numFmt w:val="bullet"/>
      <w:lvlText w:val="o"/>
      <w:lvlJc w:val="left"/>
      <w:pPr>
        <w:tabs>
          <w:tab w:val="num" w:pos="3204"/>
        </w:tabs>
        <w:ind w:left="3204" w:hanging="360"/>
      </w:pPr>
      <w:rPr>
        <w:rFonts w:ascii="Courier New" w:hAnsi="Courier New" w:hint="default"/>
      </w:rPr>
    </w:lvl>
    <w:lvl w:ilvl="2" w:tplc="040C000D">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32" w15:restartNumberingAfterBreak="0">
    <w:nsid w:val="6AE23B4E"/>
    <w:multiLevelType w:val="hybridMultilevel"/>
    <w:tmpl w:val="998E56F4"/>
    <w:lvl w:ilvl="0" w:tplc="BBE8340A">
      <w:start w:val="4"/>
      <w:numFmt w:val="bullet"/>
      <w:lvlText w:val="-"/>
      <w:lvlJc w:val="left"/>
      <w:pPr>
        <w:ind w:left="720" w:hanging="360"/>
      </w:pPr>
      <w:rPr>
        <w:rFonts w:ascii="Calibri" w:eastAsia="Calibri" w:hAnsi="Calibri" w:cs="Calibri" w:hint="default"/>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CE028D8"/>
    <w:multiLevelType w:val="hybridMultilevel"/>
    <w:tmpl w:val="28A2485C"/>
    <w:lvl w:ilvl="0" w:tplc="040C000D">
      <w:start w:val="1"/>
      <w:numFmt w:val="bullet"/>
      <w:lvlText w:val=""/>
      <w:lvlJc w:val="left"/>
      <w:pPr>
        <w:tabs>
          <w:tab w:val="num" w:pos="2484"/>
        </w:tabs>
        <w:ind w:left="2484" w:hanging="360"/>
      </w:pPr>
      <w:rPr>
        <w:rFonts w:ascii="Wingdings" w:hAnsi="Wingdings" w:hint="default"/>
      </w:rPr>
    </w:lvl>
    <w:lvl w:ilvl="1" w:tplc="040C0003" w:tentative="1">
      <w:start w:val="1"/>
      <w:numFmt w:val="bullet"/>
      <w:lvlText w:val="o"/>
      <w:lvlJc w:val="left"/>
      <w:pPr>
        <w:tabs>
          <w:tab w:val="num" w:pos="3204"/>
        </w:tabs>
        <w:ind w:left="3204" w:hanging="360"/>
      </w:pPr>
      <w:rPr>
        <w:rFonts w:ascii="Courier New" w:hAnsi="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34" w15:restartNumberingAfterBreak="0">
    <w:nsid w:val="6D814A3E"/>
    <w:multiLevelType w:val="hybridMultilevel"/>
    <w:tmpl w:val="FA6815E0"/>
    <w:lvl w:ilvl="0" w:tplc="3D5C519A">
      <w:start w:val="9"/>
      <w:numFmt w:val="bullet"/>
      <w:lvlText w:val="-"/>
      <w:lvlJc w:val="left"/>
      <w:pPr>
        <w:ind w:left="-207" w:hanging="360"/>
      </w:pPr>
      <w:rPr>
        <w:rFonts w:ascii="Montserrat" w:eastAsia="Calibri" w:hAnsi="Montserrat" w:cs="Calibr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35" w15:restartNumberingAfterBreak="0">
    <w:nsid w:val="72476C8F"/>
    <w:multiLevelType w:val="hybridMultilevel"/>
    <w:tmpl w:val="A028C0E6"/>
    <w:lvl w:ilvl="0" w:tplc="4E267792">
      <w:numFmt w:val="bullet"/>
      <w:lvlText w:val="-"/>
      <w:lvlJc w:val="left"/>
      <w:pPr>
        <w:ind w:left="1209" w:hanging="360"/>
      </w:pPr>
      <w:rPr>
        <w:rFonts w:ascii="Verdana" w:eastAsia="Verdana" w:hAnsi="Verdana" w:cs="Verdana" w:hint="default"/>
      </w:rPr>
    </w:lvl>
    <w:lvl w:ilvl="1" w:tplc="040C0003" w:tentative="1">
      <w:start w:val="1"/>
      <w:numFmt w:val="bullet"/>
      <w:lvlText w:val="o"/>
      <w:lvlJc w:val="left"/>
      <w:pPr>
        <w:ind w:left="1929" w:hanging="360"/>
      </w:pPr>
      <w:rPr>
        <w:rFonts w:ascii="Courier New" w:hAnsi="Courier New" w:cs="Courier New" w:hint="default"/>
      </w:rPr>
    </w:lvl>
    <w:lvl w:ilvl="2" w:tplc="040C0005" w:tentative="1">
      <w:start w:val="1"/>
      <w:numFmt w:val="bullet"/>
      <w:lvlText w:val=""/>
      <w:lvlJc w:val="left"/>
      <w:pPr>
        <w:ind w:left="2649" w:hanging="360"/>
      </w:pPr>
      <w:rPr>
        <w:rFonts w:ascii="Wingdings" w:hAnsi="Wingdings" w:hint="default"/>
      </w:rPr>
    </w:lvl>
    <w:lvl w:ilvl="3" w:tplc="040C0001" w:tentative="1">
      <w:start w:val="1"/>
      <w:numFmt w:val="bullet"/>
      <w:lvlText w:val=""/>
      <w:lvlJc w:val="left"/>
      <w:pPr>
        <w:ind w:left="3369" w:hanging="360"/>
      </w:pPr>
      <w:rPr>
        <w:rFonts w:ascii="Symbol" w:hAnsi="Symbol" w:hint="default"/>
      </w:rPr>
    </w:lvl>
    <w:lvl w:ilvl="4" w:tplc="040C0003" w:tentative="1">
      <w:start w:val="1"/>
      <w:numFmt w:val="bullet"/>
      <w:lvlText w:val="o"/>
      <w:lvlJc w:val="left"/>
      <w:pPr>
        <w:ind w:left="4089" w:hanging="360"/>
      </w:pPr>
      <w:rPr>
        <w:rFonts w:ascii="Courier New" w:hAnsi="Courier New" w:cs="Courier New" w:hint="default"/>
      </w:rPr>
    </w:lvl>
    <w:lvl w:ilvl="5" w:tplc="040C0005" w:tentative="1">
      <w:start w:val="1"/>
      <w:numFmt w:val="bullet"/>
      <w:lvlText w:val=""/>
      <w:lvlJc w:val="left"/>
      <w:pPr>
        <w:ind w:left="4809" w:hanging="360"/>
      </w:pPr>
      <w:rPr>
        <w:rFonts w:ascii="Wingdings" w:hAnsi="Wingdings" w:hint="default"/>
      </w:rPr>
    </w:lvl>
    <w:lvl w:ilvl="6" w:tplc="040C0001" w:tentative="1">
      <w:start w:val="1"/>
      <w:numFmt w:val="bullet"/>
      <w:lvlText w:val=""/>
      <w:lvlJc w:val="left"/>
      <w:pPr>
        <w:ind w:left="5529" w:hanging="360"/>
      </w:pPr>
      <w:rPr>
        <w:rFonts w:ascii="Symbol" w:hAnsi="Symbol" w:hint="default"/>
      </w:rPr>
    </w:lvl>
    <w:lvl w:ilvl="7" w:tplc="040C0003" w:tentative="1">
      <w:start w:val="1"/>
      <w:numFmt w:val="bullet"/>
      <w:lvlText w:val="o"/>
      <w:lvlJc w:val="left"/>
      <w:pPr>
        <w:ind w:left="6249" w:hanging="360"/>
      </w:pPr>
      <w:rPr>
        <w:rFonts w:ascii="Courier New" w:hAnsi="Courier New" w:cs="Courier New" w:hint="default"/>
      </w:rPr>
    </w:lvl>
    <w:lvl w:ilvl="8" w:tplc="040C0005" w:tentative="1">
      <w:start w:val="1"/>
      <w:numFmt w:val="bullet"/>
      <w:lvlText w:val=""/>
      <w:lvlJc w:val="left"/>
      <w:pPr>
        <w:ind w:left="6969" w:hanging="360"/>
      </w:pPr>
      <w:rPr>
        <w:rFonts w:ascii="Wingdings" w:hAnsi="Wingdings" w:hint="default"/>
      </w:rPr>
    </w:lvl>
  </w:abstractNum>
  <w:abstractNum w:abstractNumId="36" w15:restartNumberingAfterBreak="0">
    <w:nsid w:val="728B0250"/>
    <w:multiLevelType w:val="hybridMultilevel"/>
    <w:tmpl w:val="43F68C1C"/>
    <w:lvl w:ilvl="0" w:tplc="BBE8340A">
      <w:start w:val="4"/>
      <w:numFmt w:val="bullet"/>
      <w:lvlText w:val="-"/>
      <w:lvlJc w:val="left"/>
      <w:pPr>
        <w:ind w:left="153" w:hanging="360"/>
      </w:pPr>
      <w:rPr>
        <w:rFonts w:ascii="Calibri" w:eastAsia="Calibri" w:hAnsi="Calibri" w:cs="Calibri" w:hint="default"/>
        <w:w w:val="100"/>
        <w:sz w:val="22"/>
        <w:szCs w:val="22"/>
        <w:lang w:val="fr-FR" w:eastAsia="en-US" w:bidi="ar-SA"/>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37" w15:restartNumberingAfterBreak="0">
    <w:nsid w:val="74D608FC"/>
    <w:multiLevelType w:val="hybridMultilevel"/>
    <w:tmpl w:val="D7546484"/>
    <w:lvl w:ilvl="0" w:tplc="040C000D">
      <w:start w:val="1"/>
      <w:numFmt w:val="bullet"/>
      <w:lvlText w:val=""/>
      <w:lvlJc w:val="left"/>
      <w:pPr>
        <w:tabs>
          <w:tab w:val="num" w:pos="2136"/>
        </w:tabs>
        <w:ind w:left="2136" w:hanging="360"/>
      </w:pPr>
      <w:rPr>
        <w:rFonts w:ascii="Wingdings" w:hAnsi="Wingdings" w:hint="default"/>
      </w:rPr>
    </w:lvl>
    <w:lvl w:ilvl="1" w:tplc="040C0003" w:tentative="1">
      <w:start w:val="1"/>
      <w:numFmt w:val="bullet"/>
      <w:lvlText w:val="o"/>
      <w:lvlJc w:val="left"/>
      <w:pPr>
        <w:tabs>
          <w:tab w:val="num" w:pos="2856"/>
        </w:tabs>
        <w:ind w:left="2856" w:hanging="360"/>
      </w:pPr>
      <w:rPr>
        <w:rFonts w:ascii="Courier New" w:hAnsi="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38" w15:restartNumberingAfterBreak="0">
    <w:nsid w:val="75D24AAF"/>
    <w:multiLevelType w:val="hybridMultilevel"/>
    <w:tmpl w:val="DC0A0B1E"/>
    <w:lvl w:ilvl="0" w:tplc="BBE8340A">
      <w:start w:val="4"/>
      <w:numFmt w:val="bullet"/>
      <w:lvlText w:val="-"/>
      <w:lvlJc w:val="left"/>
      <w:pPr>
        <w:ind w:left="153" w:hanging="360"/>
      </w:pPr>
      <w:rPr>
        <w:rFonts w:ascii="Calibri" w:eastAsia="Calibri" w:hAnsi="Calibri" w:cs="Calibri" w:hint="default"/>
        <w:w w:val="100"/>
        <w:sz w:val="22"/>
        <w:szCs w:val="22"/>
        <w:lang w:val="fr-FR" w:eastAsia="en-US" w:bidi="ar-SA"/>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39" w15:restartNumberingAfterBreak="0">
    <w:nsid w:val="7B86161F"/>
    <w:multiLevelType w:val="hybridMultilevel"/>
    <w:tmpl w:val="46AE0962"/>
    <w:lvl w:ilvl="0" w:tplc="62780734">
      <w:start w:val="1"/>
      <w:numFmt w:val="bullet"/>
      <w:lvlText w:val=""/>
      <w:lvlJc w:val="left"/>
      <w:pPr>
        <w:ind w:left="475" w:hanging="360"/>
      </w:pPr>
      <w:rPr>
        <w:rFonts w:ascii="Wingdings" w:hAnsi="Wingdings" w:hint="default"/>
        <w:w w:val="100"/>
        <w:sz w:val="22"/>
        <w:szCs w:val="22"/>
        <w:lang w:val="fr-FR" w:eastAsia="en-US" w:bidi="ar-SA"/>
      </w:rPr>
    </w:lvl>
    <w:lvl w:ilvl="1" w:tplc="FFFFFFFF">
      <w:numFmt w:val="bullet"/>
      <w:lvlText w:val="•"/>
      <w:lvlJc w:val="left"/>
      <w:pPr>
        <w:ind w:left="1116" w:hanging="360"/>
      </w:pPr>
      <w:rPr>
        <w:rFonts w:hint="default"/>
        <w:lang w:val="fr-FR" w:eastAsia="en-US" w:bidi="ar-SA"/>
      </w:rPr>
    </w:lvl>
    <w:lvl w:ilvl="2" w:tplc="FFFFFFFF">
      <w:numFmt w:val="bullet"/>
      <w:lvlText w:val="•"/>
      <w:lvlJc w:val="left"/>
      <w:pPr>
        <w:ind w:left="1752" w:hanging="360"/>
      </w:pPr>
      <w:rPr>
        <w:rFonts w:hint="default"/>
        <w:lang w:val="fr-FR" w:eastAsia="en-US" w:bidi="ar-SA"/>
      </w:rPr>
    </w:lvl>
    <w:lvl w:ilvl="3" w:tplc="FFFFFFFF">
      <w:numFmt w:val="bullet"/>
      <w:lvlText w:val="•"/>
      <w:lvlJc w:val="left"/>
      <w:pPr>
        <w:ind w:left="2388" w:hanging="360"/>
      </w:pPr>
      <w:rPr>
        <w:rFonts w:hint="default"/>
        <w:lang w:val="fr-FR" w:eastAsia="en-US" w:bidi="ar-SA"/>
      </w:rPr>
    </w:lvl>
    <w:lvl w:ilvl="4" w:tplc="FFFFFFFF">
      <w:numFmt w:val="bullet"/>
      <w:lvlText w:val="•"/>
      <w:lvlJc w:val="left"/>
      <w:pPr>
        <w:ind w:left="3024" w:hanging="360"/>
      </w:pPr>
      <w:rPr>
        <w:rFonts w:hint="default"/>
        <w:lang w:val="fr-FR" w:eastAsia="en-US" w:bidi="ar-SA"/>
      </w:rPr>
    </w:lvl>
    <w:lvl w:ilvl="5" w:tplc="FFFFFFFF">
      <w:numFmt w:val="bullet"/>
      <w:lvlText w:val="•"/>
      <w:lvlJc w:val="left"/>
      <w:pPr>
        <w:ind w:left="3661" w:hanging="360"/>
      </w:pPr>
      <w:rPr>
        <w:rFonts w:hint="default"/>
        <w:lang w:val="fr-FR" w:eastAsia="en-US" w:bidi="ar-SA"/>
      </w:rPr>
    </w:lvl>
    <w:lvl w:ilvl="6" w:tplc="FFFFFFFF">
      <w:numFmt w:val="bullet"/>
      <w:lvlText w:val="•"/>
      <w:lvlJc w:val="left"/>
      <w:pPr>
        <w:ind w:left="4297" w:hanging="360"/>
      </w:pPr>
      <w:rPr>
        <w:rFonts w:hint="default"/>
        <w:lang w:val="fr-FR" w:eastAsia="en-US" w:bidi="ar-SA"/>
      </w:rPr>
    </w:lvl>
    <w:lvl w:ilvl="7" w:tplc="FFFFFFFF">
      <w:numFmt w:val="bullet"/>
      <w:lvlText w:val="•"/>
      <w:lvlJc w:val="left"/>
      <w:pPr>
        <w:ind w:left="4933" w:hanging="360"/>
      </w:pPr>
      <w:rPr>
        <w:rFonts w:hint="default"/>
        <w:lang w:val="fr-FR" w:eastAsia="en-US" w:bidi="ar-SA"/>
      </w:rPr>
    </w:lvl>
    <w:lvl w:ilvl="8" w:tplc="FFFFFFFF">
      <w:numFmt w:val="bullet"/>
      <w:lvlText w:val="•"/>
      <w:lvlJc w:val="left"/>
      <w:pPr>
        <w:ind w:left="5569" w:hanging="360"/>
      </w:pPr>
      <w:rPr>
        <w:rFonts w:hint="default"/>
        <w:lang w:val="fr-FR" w:eastAsia="en-US" w:bidi="ar-SA"/>
      </w:rPr>
    </w:lvl>
  </w:abstractNum>
  <w:abstractNum w:abstractNumId="40" w15:restartNumberingAfterBreak="0">
    <w:nsid w:val="7C744D0E"/>
    <w:multiLevelType w:val="hybridMultilevel"/>
    <w:tmpl w:val="B6B8259C"/>
    <w:lvl w:ilvl="0" w:tplc="040C0005">
      <w:start w:val="1"/>
      <w:numFmt w:val="bullet"/>
      <w:lvlText w:val=""/>
      <w:lvlJc w:val="left"/>
      <w:pPr>
        <w:ind w:left="873" w:hanging="360"/>
      </w:pPr>
      <w:rPr>
        <w:rFonts w:ascii="Wingdings" w:hAnsi="Wingdings" w:hint="default"/>
      </w:rPr>
    </w:lvl>
    <w:lvl w:ilvl="1" w:tplc="040C0003" w:tentative="1">
      <w:start w:val="1"/>
      <w:numFmt w:val="bullet"/>
      <w:lvlText w:val="o"/>
      <w:lvlJc w:val="left"/>
      <w:pPr>
        <w:ind w:left="1593" w:hanging="360"/>
      </w:pPr>
      <w:rPr>
        <w:rFonts w:ascii="Courier New" w:hAnsi="Courier New" w:cs="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cs="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cs="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1" w15:restartNumberingAfterBreak="0">
    <w:nsid w:val="7D144C6D"/>
    <w:multiLevelType w:val="hybridMultilevel"/>
    <w:tmpl w:val="67909542"/>
    <w:lvl w:ilvl="0" w:tplc="040C000F">
      <w:start w:val="1"/>
      <w:numFmt w:val="decimal"/>
      <w:lvlText w:val="%1."/>
      <w:lvlJc w:val="left"/>
      <w:pPr>
        <w:tabs>
          <w:tab w:val="num" w:pos="720"/>
        </w:tabs>
        <w:ind w:left="720" w:hanging="360"/>
      </w:pPr>
    </w:lvl>
    <w:lvl w:ilvl="1" w:tplc="040C000D">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1440"/>
        </w:tabs>
        <w:ind w:left="1440" w:hanging="360"/>
      </w:pPr>
      <w:rPr>
        <w:rFonts w:ascii="Wingdings" w:hAnsi="Wingdings"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7DE04468"/>
    <w:multiLevelType w:val="hybridMultilevel"/>
    <w:tmpl w:val="47061F90"/>
    <w:lvl w:ilvl="0" w:tplc="BBE8340A">
      <w:start w:val="4"/>
      <w:numFmt w:val="bullet"/>
      <w:lvlText w:val="-"/>
      <w:lvlJc w:val="left"/>
      <w:pPr>
        <w:ind w:left="153" w:hanging="360"/>
      </w:pPr>
      <w:rPr>
        <w:rFonts w:ascii="Calibri" w:eastAsia="Calibri" w:hAnsi="Calibri" w:cs="Calibri" w:hint="default"/>
        <w:w w:val="100"/>
        <w:sz w:val="22"/>
        <w:szCs w:val="22"/>
        <w:lang w:val="fr-FR" w:eastAsia="en-US" w:bidi="ar-SA"/>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43" w15:restartNumberingAfterBreak="0">
    <w:nsid w:val="7E7D675B"/>
    <w:multiLevelType w:val="hybridMultilevel"/>
    <w:tmpl w:val="4F1C5762"/>
    <w:lvl w:ilvl="0" w:tplc="A63271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87172663">
    <w:abstractNumId w:val="9"/>
  </w:num>
  <w:num w:numId="2" w16cid:durableId="628979371">
    <w:abstractNumId w:val="20"/>
  </w:num>
  <w:num w:numId="3" w16cid:durableId="311787416">
    <w:abstractNumId w:val="19"/>
  </w:num>
  <w:num w:numId="4" w16cid:durableId="1391491555">
    <w:abstractNumId w:val="1"/>
  </w:num>
  <w:num w:numId="5" w16cid:durableId="1724985784">
    <w:abstractNumId w:val="39"/>
  </w:num>
  <w:num w:numId="6" w16cid:durableId="1265573280">
    <w:abstractNumId w:val="4"/>
  </w:num>
  <w:num w:numId="7" w16cid:durableId="1604608058">
    <w:abstractNumId w:val="29"/>
  </w:num>
  <w:num w:numId="8" w16cid:durableId="106581204">
    <w:abstractNumId w:val="42"/>
  </w:num>
  <w:num w:numId="9" w16cid:durableId="1518079761">
    <w:abstractNumId w:val="35"/>
  </w:num>
  <w:num w:numId="10" w16cid:durableId="1588075773">
    <w:abstractNumId w:val="43"/>
  </w:num>
  <w:num w:numId="11" w16cid:durableId="1375616296">
    <w:abstractNumId w:val="38"/>
  </w:num>
  <w:num w:numId="12" w16cid:durableId="131027769">
    <w:abstractNumId w:val="25"/>
  </w:num>
  <w:num w:numId="13" w16cid:durableId="1537933732">
    <w:abstractNumId w:val="36"/>
  </w:num>
  <w:num w:numId="14" w16cid:durableId="667290382">
    <w:abstractNumId w:val="5"/>
  </w:num>
  <w:num w:numId="15" w16cid:durableId="1541429485">
    <w:abstractNumId w:val="21"/>
  </w:num>
  <w:num w:numId="16" w16cid:durableId="482238830">
    <w:abstractNumId w:val="40"/>
  </w:num>
  <w:num w:numId="17" w16cid:durableId="872570830">
    <w:abstractNumId w:val="10"/>
  </w:num>
  <w:num w:numId="18" w16cid:durableId="2035298973">
    <w:abstractNumId w:val="32"/>
  </w:num>
  <w:num w:numId="19" w16cid:durableId="1486513345">
    <w:abstractNumId w:val="22"/>
  </w:num>
  <w:num w:numId="20" w16cid:durableId="1657564961">
    <w:abstractNumId w:val="34"/>
  </w:num>
  <w:num w:numId="21" w16cid:durableId="365181566">
    <w:abstractNumId w:val="15"/>
  </w:num>
  <w:num w:numId="22" w16cid:durableId="67577374">
    <w:abstractNumId w:val="12"/>
  </w:num>
  <w:num w:numId="23" w16cid:durableId="637225698">
    <w:abstractNumId w:val="16"/>
  </w:num>
  <w:num w:numId="24" w16cid:durableId="184953023">
    <w:abstractNumId w:val="41"/>
  </w:num>
  <w:num w:numId="25" w16cid:durableId="1266957059">
    <w:abstractNumId w:val="28"/>
  </w:num>
  <w:num w:numId="26" w16cid:durableId="246502521">
    <w:abstractNumId w:val="13"/>
  </w:num>
  <w:num w:numId="27" w16cid:durableId="1925333230">
    <w:abstractNumId w:val="18"/>
  </w:num>
  <w:num w:numId="28" w16cid:durableId="234438965">
    <w:abstractNumId w:val="30"/>
  </w:num>
  <w:num w:numId="29" w16cid:durableId="1347713518">
    <w:abstractNumId w:val="33"/>
  </w:num>
  <w:num w:numId="30" w16cid:durableId="1952518177">
    <w:abstractNumId w:val="8"/>
  </w:num>
  <w:num w:numId="31" w16cid:durableId="1793282031">
    <w:abstractNumId w:val="27"/>
  </w:num>
  <w:num w:numId="32" w16cid:durableId="1400251769">
    <w:abstractNumId w:val="7"/>
  </w:num>
  <w:num w:numId="33" w16cid:durableId="1350642643">
    <w:abstractNumId w:val="3"/>
  </w:num>
  <w:num w:numId="34" w16cid:durableId="63182467">
    <w:abstractNumId w:val="2"/>
  </w:num>
  <w:num w:numId="35" w16cid:durableId="1308121131">
    <w:abstractNumId w:val="31"/>
  </w:num>
  <w:num w:numId="36" w16cid:durableId="531304265">
    <w:abstractNumId w:val="6"/>
  </w:num>
  <w:num w:numId="37" w16cid:durableId="125441226">
    <w:abstractNumId w:val="26"/>
  </w:num>
  <w:num w:numId="38" w16cid:durableId="2137143416">
    <w:abstractNumId w:val="37"/>
  </w:num>
  <w:num w:numId="39" w16cid:durableId="42484758">
    <w:abstractNumId w:val="23"/>
  </w:num>
  <w:num w:numId="40" w16cid:durableId="1545020786">
    <w:abstractNumId w:val="11"/>
  </w:num>
  <w:num w:numId="41" w16cid:durableId="703673622">
    <w:abstractNumId w:val="17"/>
  </w:num>
  <w:num w:numId="42" w16cid:durableId="1518346715">
    <w:abstractNumId w:val="14"/>
  </w:num>
  <w:num w:numId="43" w16cid:durableId="1832063448">
    <w:abstractNumId w:val="0"/>
  </w:num>
  <w:num w:numId="44" w16cid:durableId="17346953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2B"/>
    <w:rsid w:val="0000089B"/>
    <w:rsid w:val="0000573B"/>
    <w:rsid w:val="00026895"/>
    <w:rsid w:val="000315F5"/>
    <w:rsid w:val="00033443"/>
    <w:rsid w:val="000505D1"/>
    <w:rsid w:val="00052546"/>
    <w:rsid w:val="000610D0"/>
    <w:rsid w:val="00087C6B"/>
    <w:rsid w:val="000A5BAD"/>
    <w:rsid w:val="000B4BFD"/>
    <w:rsid w:val="000D210A"/>
    <w:rsid w:val="000D43ED"/>
    <w:rsid w:val="000D4FF8"/>
    <w:rsid w:val="000D67D9"/>
    <w:rsid w:val="000D6CA0"/>
    <w:rsid w:val="000E1E1D"/>
    <w:rsid w:val="000E28CB"/>
    <w:rsid w:val="000F36DC"/>
    <w:rsid w:val="001015FF"/>
    <w:rsid w:val="00110D07"/>
    <w:rsid w:val="001147C2"/>
    <w:rsid w:val="001208FB"/>
    <w:rsid w:val="00141A6A"/>
    <w:rsid w:val="00157B22"/>
    <w:rsid w:val="00160835"/>
    <w:rsid w:val="00174491"/>
    <w:rsid w:val="0018602B"/>
    <w:rsid w:val="00192803"/>
    <w:rsid w:val="001A48C3"/>
    <w:rsid w:val="001A5576"/>
    <w:rsid w:val="001C0731"/>
    <w:rsid w:val="001C43D4"/>
    <w:rsid w:val="001C4A56"/>
    <w:rsid w:val="001D08DF"/>
    <w:rsid w:val="001E5068"/>
    <w:rsid w:val="0020510A"/>
    <w:rsid w:val="00210AE7"/>
    <w:rsid w:val="00214973"/>
    <w:rsid w:val="00231671"/>
    <w:rsid w:val="00231A70"/>
    <w:rsid w:val="00241989"/>
    <w:rsid w:val="00242310"/>
    <w:rsid w:val="00244B85"/>
    <w:rsid w:val="00250281"/>
    <w:rsid w:val="00256513"/>
    <w:rsid w:val="0025797A"/>
    <w:rsid w:val="00275BAB"/>
    <w:rsid w:val="002773ED"/>
    <w:rsid w:val="002809AF"/>
    <w:rsid w:val="00283E20"/>
    <w:rsid w:val="00287AFA"/>
    <w:rsid w:val="0029771F"/>
    <w:rsid w:val="002A4E4E"/>
    <w:rsid w:val="002A76AE"/>
    <w:rsid w:val="002B3651"/>
    <w:rsid w:val="002B4AAD"/>
    <w:rsid w:val="002C60EF"/>
    <w:rsid w:val="002D1F50"/>
    <w:rsid w:val="002D350C"/>
    <w:rsid w:val="002E27EE"/>
    <w:rsid w:val="002E6534"/>
    <w:rsid w:val="00300961"/>
    <w:rsid w:val="00302E0E"/>
    <w:rsid w:val="00325A96"/>
    <w:rsid w:val="00327370"/>
    <w:rsid w:val="00336266"/>
    <w:rsid w:val="003371AA"/>
    <w:rsid w:val="00342EF5"/>
    <w:rsid w:val="00346BD1"/>
    <w:rsid w:val="00357A9C"/>
    <w:rsid w:val="00380935"/>
    <w:rsid w:val="00385C1F"/>
    <w:rsid w:val="00396A03"/>
    <w:rsid w:val="003A024B"/>
    <w:rsid w:val="003A33CF"/>
    <w:rsid w:val="003C2AA7"/>
    <w:rsid w:val="003C51C5"/>
    <w:rsid w:val="003C5691"/>
    <w:rsid w:val="003E0C0D"/>
    <w:rsid w:val="003E5D8D"/>
    <w:rsid w:val="003F0F00"/>
    <w:rsid w:val="00400FE9"/>
    <w:rsid w:val="004027D3"/>
    <w:rsid w:val="0041419B"/>
    <w:rsid w:val="00433AE3"/>
    <w:rsid w:val="004354EA"/>
    <w:rsid w:val="00437977"/>
    <w:rsid w:val="00437B8B"/>
    <w:rsid w:val="004408B0"/>
    <w:rsid w:val="00441CC4"/>
    <w:rsid w:val="0045077E"/>
    <w:rsid w:val="00451271"/>
    <w:rsid w:val="00462734"/>
    <w:rsid w:val="00466777"/>
    <w:rsid w:val="00486691"/>
    <w:rsid w:val="004931BE"/>
    <w:rsid w:val="004A092D"/>
    <w:rsid w:val="004B3575"/>
    <w:rsid w:val="004B6323"/>
    <w:rsid w:val="004C602D"/>
    <w:rsid w:val="004C61A7"/>
    <w:rsid w:val="004D1E7D"/>
    <w:rsid w:val="004E3604"/>
    <w:rsid w:val="004E4156"/>
    <w:rsid w:val="004F54E4"/>
    <w:rsid w:val="004F7005"/>
    <w:rsid w:val="00501705"/>
    <w:rsid w:val="00521677"/>
    <w:rsid w:val="00526299"/>
    <w:rsid w:val="00537924"/>
    <w:rsid w:val="00540775"/>
    <w:rsid w:val="0054145A"/>
    <w:rsid w:val="0054385F"/>
    <w:rsid w:val="0054652A"/>
    <w:rsid w:val="00553702"/>
    <w:rsid w:val="00562BBC"/>
    <w:rsid w:val="0056719C"/>
    <w:rsid w:val="005737AC"/>
    <w:rsid w:val="00574E52"/>
    <w:rsid w:val="00577D17"/>
    <w:rsid w:val="0058201A"/>
    <w:rsid w:val="0058658F"/>
    <w:rsid w:val="00593087"/>
    <w:rsid w:val="005A100B"/>
    <w:rsid w:val="005A213E"/>
    <w:rsid w:val="005B7F1E"/>
    <w:rsid w:val="005C58EE"/>
    <w:rsid w:val="005D5716"/>
    <w:rsid w:val="005E7036"/>
    <w:rsid w:val="005E7D93"/>
    <w:rsid w:val="005F4274"/>
    <w:rsid w:val="005F74AF"/>
    <w:rsid w:val="00602713"/>
    <w:rsid w:val="00621D31"/>
    <w:rsid w:val="006370A7"/>
    <w:rsid w:val="00657785"/>
    <w:rsid w:val="00664CB8"/>
    <w:rsid w:val="00666EF2"/>
    <w:rsid w:val="00673BA6"/>
    <w:rsid w:val="006807D4"/>
    <w:rsid w:val="00682DE9"/>
    <w:rsid w:val="006A2255"/>
    <w:rsid w:val="006A78CE"/>
    <w:rsid w:val="006B049B"/>
    <w:rsid w:val="006B186B"/>
    <w:rsid w:val="006B23E4"/>
    <w:rsid w:val="006B35C4"/>
    <w:rsid w:val="006C2ED7"/>
    <w:rsid w:val="006D7786"/>
    <w:rsid w:val="006E0479"/>
    <w:rsid w:val="006E5FDA"/>
    <w:rsid w:val="006F2628"/>
    <w:rsid w:val="00701BD1"/>
    <w:rsid w:val="00710156"/>
    <w:rsid w:val="00715BCE"/>
    <w:rsid w:val="00736738"/>
    <w:rsid w:val="007466B3"/>
    <w:rsid w:val="00750B72"/>
    <w:rsid w:val="007633F1"/>
    <w:rsid w:val="0076695C"/>
    <w:rsid w:val="00766B53"/>
    <w:rsid w:val="0077284D"/>
    <w:rsid w:val="00782B0D"/>
    <w:rsid w:val="0078446D"/>
    <w:rsid w:val="007848FB"/>
    <w:rsid w:val="00786EC9"/>
    <w:rsid w:val="007967E1"/>
    <w:rsid w:val="007A62B5"/>
    <w:rsid w:val="007A7213"/>
    <w:rsid w:val="007B4D2F"/>
    <w:rsid w:val="007C234E"/>
    <w:rsid w:val="007E017D"/>
    <w:rsid w:val="007E55DC"/>
    <w:rsid w:val="007E76B2"/>
    <w:rsid w:val="00803850"/>
    <w:rsid w:val="008041F2"/>
    <w:rsid w:val="008121FD"/>
    <w:rsid w:val="00817F61"/>
    <w:rsid w:val="008350B8"/>
    <w:rsid w:val="00835BDB"/>
    <w:rsid w:val="008365B9"/>
    <w:rsid w:val="008469EA"/>
    <w:rsid w:val="00850892"/>
    <w:rsid w:val="0085115E"/>
    <w:rsid w:val="00852A22"/>
    <w:rsid w:val="00854443"/>
    <w:rsid w:val="0085564C"/>
    <w:rsid w:val="00891A60"/>
    <w:rsid w:val="00894D54"/>
    <w:rsid w:val="0089576F"/>
    <w:rsid w:val="008C5845"/>
    <w:rsid w:val="008E2A56"/>
    <w:rsid w:val="008E3495"/>
    <w:rsid w:val="00907084"/>
    <w:rsid w:val="0091374E"/>
    <w:rsid w:val="0092621A"/>
    <w:rsid w:val="009346FE"/>
    <w:rsid w:val="00936C9D"/>
    <w:rsid w:val="009453F0"/>
    <w:rsid w:val="00946590"/>
    <w:rsid w:val="00970B2E"/>
    <w:rsid w:val="0097148F"/>
    <w:rsid w:val="00971CAB"/>
    <w:rsid w:val="00972025"/>
    <w:rsid w:val="00973FC1"/>
    <w:rsid w:val="0098346A"/>
    <w:rsid w:val="00987D3C"/>
    <w:rsid w:val="0099263C"/>
    <w:rsid w:val="009A30B0"/>
    <w:rsid w:val="009A431E"/>
    <w:rsid w:val="009C3270"/>
    <w:rsid w:val="009C40F0"/>
    <w:rsid w:val="009E0738"/>
    <w:rsid w:val="009E0ABE"/>
    <w:rsid w:val="009E6639"/>
    <w:rsid w:val="009F1521"/>
    <w:rsid w:val="00A012B5"/>
    <w:rsid w:val="00A10E6A"/>
    <w:rsid w:val="00A1117E"/>
    <w:rsid w:val="00A14531"/>
    <w:rsid w:val="00A21BD8"/>
    <w:rsid w:val="00A230DF"/>
    <w:rsid w:val="00A510F8"/>
    <w:rsid w:val="00A54DBE"/>
    <w:rsid w:val="00A64468"/>
    <w:rsid w:val="00A72C8A"/>
    <w:rsid w:val="00A74382"/>
    <w:rsid w:val="00A75441"/>
    <w:rsid w:val="00A8023B"/>
    <w:rsid w:val="00A90D50"/>
    <w:rsid w:val="00A9579D"/>
    <w:rsid w:val="00AA14E5"/>
    <w:rsid w:val="00AA1960"/>
    <w:rsid w:val="00AA4EE7"/>
    <w:rsid w:val="00AA4F1F"/>
    <w:rsid w:val="00AA65A9"/>
    <w:rsid w:val="00AB0C95"/>
    <w:rsid w:val="00AB5875"/>
    <w:rsid w:val="00AB7BDB"/>
    <w:rsid w:val="00AC5FD8"/>
    <w:rsid w:val="00AC75CA"/>
    <w:rsid w:val="00AE2E1F"/>
    <w:rsid w:val="00AE5709"/>
    <w:rsid w:val="00AE6F8C"/>
    <w:rsid w:val="00AF4625"/>
    <w:rsid w:val="00B01E6C"/>
    <w:rsid w:val="00B02B75"/>
    <w:rsid w:val="00B05745"/>
    <w:rsid w:val="00B1560D"/>
    <w:rsid w:val="00B16010"/>
    <w:rsid w:val="00B16640"/>
    <w:rsid w:val="00B30CDA"/>
    <w:rsid w:val="00B370C5"/>
    <w:rsid w:val="00B45B78"/>
    <w:rsid w:val="00B57C72"/>
    <w:rsid w:val="00B6021E"/>
    <w:rsid w:val="00B77BCB"/>
    <w:rsid w:val="00B82CC7"/>
    <w:rsid w:val="00B8649A"/>
    <w:rsid w:val="00B87126"/>
    <w:rsid w:val="00B8718C"/>
    <w:rsid w:val="00B97966"/>
    <w:rsid w:val="00BA25C3"/>
    <w:rsid w:val="00BB0CD7"/>
    <w:rsid w:val="00BB6908"/>
    <w:rsid w:val="00BC42ED"/>
    <w:rsid w:val="00BD53C8"/>
    <w:rsid w:val="00BD69FE"/>
    <w:rsid w:val="00BD6D56"/>
    <w:rsid w:val="00BF3CDD"/>
    <w:rsid w:val="00C036F8"/>
    <w:rsid w:val="00C041BD"/>
    <w:rsid w:val="00C07D89"/>
    <w:rsid w:val="00C20C72"/>
    <w:rsid w:val="00C325A1"/>
    <w:rsid w:val="00C37D46"/>
    <w:rsid w:val="00C433FC"/>
    <w:rsid w:val="00C50CB4"/>
    <w:rsid w:val="00C52FD0"/>
    <w:rsid w:val="00C56544"/>
    <w:rsid w:val="00C6699C"/>
    <w:rsid w:val="00C73C10"/>
    <w:rsid w:val="00C80E57"/>
    <w:rsid w:val="00C95A47"/>
    <w:rsid w:val="00CA4280"/>
    <w:rsid w:val="00CA5BF8"/>
    <w:rsid w:val="00CA705D"/>
    <w:rsid w:val="00CB573A"/>
    <w:rsid w:val="00CD5ECA"/>
    <w:rsid w:val="00CF157B"/>
    <w:rsid w:val="00CF28C4"/>
    <w:rsid w:val="00CF482A"/>
    <w:rsid w:val="00CF6A7A"/>
    <w:rsid w:val="00D02496"/>
    <w:rsid w:val="00D03C23"/>
    <w:rsid w:val="00D1461E"/>
    <w:rsid w:val="00D15810"/>
    <w:rsid w:val="00D21258"/>
    <w:rsid w:val="00D31E1F"/>
    <w:rsid w:val="00D62844"/>
    <w:rsid w:val="00D65BE6"/>
    <w:rsid w:val="00D77CF4"/>
    <w:rsid w:val="00D85EC4"/>
    <w:rsid w:val="00D90357"/>
    <w:rsid w:val="00D930E5"/>
    <w:rsid w:val="00D9782D"/>
    <w:rsid w:val="00DA1016"/>
    <w:rsid w:val="00DA2F71"/>
    <w:rsid w:val="00DB141A"/>
    <w:rsid w:val="00DB5C87"/>
    <w:rsid w:val="00DD04F9"/>
    <w:rsid w:val="00DD1D32"/>
    <w:rsid w:val="00E06D46"/>
    <w:rsid w:val="00E12D63"/>
    <w:rsid w:val="00E30C20"/>
    <w:rsid w:val="00E355DF"/>
    <w:rsid w:val="00E461F2"/>
    <w:rsid w:val="00E46944"/>
    <w:rsid w:val="00E47945"/>
    <w:rsid w:val="00E540E8"/>
    <w:rsid w:val="00E57DA5"/>
    <w:rsid w:val="00E63952"/>
    <w:rsid w:val="00E75BAE"/>
    <w:rsid w:val="00E81484"/>
    <w:rsid w:val="00E8401E"/>
    <w:rsid w:val="00E90E6E"/>
    <w:rsid w:val="00E95898"/>
    <w:rsid w:val="00EA058B"/>
    <w:rsid w:val="00EA5113"/>
    <w:rsid w:val="00EB7718"/>
    <w:rsid w:val="00EC37F2"/>
    <w:rsid w:val="00EC549E"/>
    <w:rsid w:val="00ED390C"/>
    <w:rsid w:val="00EE48E9"/>
    <w:rsid w:val="00F00F0D"/>
    <w:rsid w:val="00F05A6A"/>
    <w:rsid w:val="00F07C30"/>
    <w:rsid w:val="00F26DD0"/>
    <w:rsid w:val="00F7295A"/>
    <w:rsid w:val="00F95A68"/>
    <w:rsid w:val="00FA5906"/>
    <w:rsid w:val="00FC1BD4"/>
    <w:rsid w:val="00FC4249"/>
    <w:rsid w:val="00FC6F44"/>
    <w:rsid w:val="00FD35A1"/>
    <w:rsid w:val="00FD6A8F"/>
    <w:rsid w:val="00FE49B9"/>
    <w:rsid w:val="00FE69F7"/>
    <w:rsid w:val="00FF1208"/>
    <w:rsid w:val="00FF7C69"/>
    <w:rsid w:val="55AA3D7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27972"/>
  <w15:chartTrackingRefBased/>
  <w15:docId w15:val="{8D2E9397-B034-4D8E-BD6A-176BFD71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02B"/>
    <w:pPr>
      <w:widowControl w:val="0"/>
      <w:autoSpaceDE w:val="0"/>
      <w:autoSpaceDN w:val="0"/>
      <w:spacing w:after="0" w:line="240" w:lineRule="auto"/>
    </w:pPr>
    <w:rPr>
      <w:rFonts w:ascii="Calibri" w:eastAsia="Calibri" w:hAnsi="Calibri" w:cs="Calibri"/>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8602B"/>
    <w:pPr>
      <w:tabs>
        <w:tab w:val="center" w:pos="4536"/>
        <w:tab w:val="right" w:pos="9072"/>
      </w:tabs>
    </w:pPr>
  </w:style>
  <w:style w:type="character" w:customStyle="1" w:styleId="En-tteCar">
    <w:name w:val="En-tête Car"/>
    <w:basedOn w:val="Policepardfaut"/>
    <w:link w:val="En-tte"/>
    <w:uiPriority w:val="99"/>
    <w:rsid w:val="0018602B"/>
    <w:rPr>
      <w:rFonts w:ascii="Calibri" w:eastAsia="Calibri" w:hAnsi="Calibri" w:cs="Calibri"/>
      <w:kern w:val="0"/>
      <w14:ligatures w14:val="none"/>
    </w:rPr>
  </w:style>
  <w:style w:type="paragraph" w:styleId="Pieddepage">
    <w:name w:val="footer"/>
    <w:basedOn w:val="Normal"/>
    <w:link w:val="PieddepageCar"/>
    <w:uiPriority w:val="99"/>
    <w:unhideWhenUsed/>
    <w:rsid w:val="0018602B"/>
    <w:pPr>
      <w:tabs>
        <w:tab w:val="center" w:pos="4536"/>
        <w:tab w:val="right" w:pos="9072"/>
      </w:tabs>
    </w:pPr>
  </w:style>
  <w:style w:type="character" w:customStyle="1" w:styleId="PieddepageCar">
    <w:name w:val="Pied de page Car"/>
    <w:basedOn w:val="Policepardfaut"/>
    <w:link w:val="Pieddepage"/>
    <w:uiPriority w:val="99"/>
    <w:rsid w:val="0018602B"/>
    <w:rPr>
      <w:rFonts w:ascii="Calibri" w:eastAsia="Calibri" w:hAnsi="Calibri" w:cs="Calibri"/>
      <w:kern w:val="0"/>
      <w14:ligatures w14:val="none"/>
    </w:rPr>
  </w:style>
  <w:style w:type="paragraph" w:styleId="Corpsdetexte">
    <w:name w:val="Body Text"/>
    <w:basedOn w:val="Normal"/>
    <w:link w:val="CorpsdetexteCar"/>
    <w:uiPriority w:val="1"/>
    <w:qFormat/>
    <w:rsid w:val="0018602B"/>
  </w:style>
  <w:style w:type="character" w:customStyle="1" w:styleId="CorpsdetexteCar">
    <w:name w:val="Corps de texte Car"/>
    <w:basedOn w:val="Policepardfaut"/>
    <w:link w:val="Corpsdetexte"/>
    <w:uiPriority w:val="1"/>
    <w:rsid w:val="0018602B"/>
    <w:rPr>
      <w:rFonts w:ascii="Calibri" w:eastAsia="Calibri" w:hAnsi="Calibri" w:cs="Calibri"/>
      <w:kern w:val="0"/>
      <w14:ligatures w14:val="none"/>
    </w:rPr>
  </w:style>
  <w:style w:type="paragraph" w:customStyle="1" w:styleId="Default">
    <w:name w:val="Default"/>
    <w:rsid w:val="0018602B"/>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Paragraphedeliste">
    <w:name w:val="List Paragraph"/>
    <w:basedOn w:val="Normal"/>
    <w:uiPriority w:val="1"/>
    <w:qFormat/>
    <w:rsid w:val="0018602B"/>
  </w:style>
  <w:style w:type="paragraph" w:styleId="NormalWeb">
    <w:name w:val="Normal (Web)"/>
    <w:basedOn w:val="Normal"/>
    <w:uiPriority w:val="99"/>
    <w:unhideWhenUsed/>
    <w:rsid w:val="0018602B"/>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TableParagraph">
    <w:name w:val="Table Paragraph"/>
    <w:basedOn w:val="Normal"/>
    <w:uiPriority w:val="1"/>
    <w:qFormat/>
    <w:rsid w:val="005F4274"/>
    <w:pPr>
      <w:spacing w:before="8" w:line="249" w:lineRule="exact"/>
      <w:ind w:left="119"/>
    </w:pPr>
  </w:style>
  <w:style w:type="paragraph" w:styleId="Retraitcorpsdetexte">
    <w:name w:val="Body Text Indent"/>
    <w:basedOn w:val="Normal"/>
    <w:link w:val="RetraitcorpsdetexteCar"/>
    <w:uiPriority w:val="99"/>
    <w:semiHidden/>
    <w:unhideWhenUsed/>
    <w:rsid w:val="00621D31"/>
    <w:pPr>
      <w:spacing w:after="120"/>
      <w:ind w:left="283"/>
    </w:pPr>
  </w:style>
  <w:style w:type="character" w:customStyle="1" w:styleId="RetraitcorpsdetexteCar">
    <w:name w:val="Retrait corps de texte Car"/>
    <w:basedOn w:val="Policepardfaut"/>
    <w:link w:val="Retraitcorpsdetexte"/>
    <w:uiPriority w:val="99"/>
    <w:semiHidden/>
    <w:rsid w:val="00621D31"/>
    <w:rPr>
      <w:rFonts w:ascii="Calibri" w:eastAsia="Calibri" w:hAnsi="Calibri" w:cs="Calibri"/>
      <w:kern w:val="0"/>
      <w14:ligatures w14:val="none"/>
    </w:rPr>
  </w:style>
  <w:style w:type="paragraph" w:styleId="Retraitcorpsdetexte2">
    <w:name w:val="Body Text Indent 2"/>
    <w:basedOn w:val="Normal"/>
    <w:link w:val="Retraitcorpsdetexte2Car"/>
    <w:uiPriority w:val="99"/>
    <w:semiHidden/>
    <w:unhideWhenUsed/>
    <w:rsid w:val="00621D31"/>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21D31"/>
    <w:rPr>
      <w:rFonts w:ascii="Calibri" w:eastAsia="Calibri" w:hAnsi="Calibri" w:cs="Calibri"/>
      <w:kern w:val="0"/>
      <w14:ligatures w14:val="none"/>
    </w:rPr>
  </w:style>
  <w:style w:type="paragraph" w:styleId="Retraitcorpsdetexte3">
    <w:name w:val="Body Text Indent 3"/>
    <w:basedOn w:val="Normal"/>
    <w:link w:val="Retraitcorpsdetexte3Car"/>
    <w:uiPriority w:val="99"/>
    <w:semiHidden/>
    <w:unhideWhenUsed/>
    <w:rsid w:val="00621D31"/>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21D31"/>
    <w:rPr>
      <w:rFonts w:ascii="Calibri" w:eastAsia="Calibri" w:hAnsi="Calibri" w:cs="Calibri"/>
      <w:kern w:val="0"/>
      <w:sz w:val="16"/>
      <w:szCs w:val="16"/>
      <w14:ligatures w14:val="none"/>
    </w:rPr>
  </w:style>
  <w:style w:type="paragraph" w:styleId="Titre">
    <w:name w:val="Title"/>
    <w:basedOn w:val="Normal"/>
    <w:link w:val="TitreCar"/>
    <w:qFormat/>
    <w:rsid w:val="00621D31"/>
    <w:pPr>
      <w:widowControl/>
      <w:autoSpaceDE/>
      <w:autoSpaceDN/>
      <w:jc w:val="center"/>
    </w:pPr>
    <w:rPr>
      <w:rFonts w:ascii="Comic Sans MS" w:eastAsia="Times New Roman" w:hAnsi="Comic Sans MS" w:cs="Times New Roman"/>
      <w:b/>
      <w:bCs/>
      <w:sz w:val="32"/>
      <w:szCs w:val="24"/>
      <w:lang w:eastAsia="fr-FR"/>
    </w:rPr>
  </w:style>
  <w:style w:type="character" w:customStyle="1" w:styleId="TitreCar">
    <w:name w:val="Titre Car"/>
    <w:basedOn w:val="Policepardfaut"/>
    <w:link w:val="Titre"/>
    <w:rsid w:val="00621D31"/>
    <w:rPr>
      <w:rFonts w:ascii="Comic Sans MS" w:eastAsia="Times New Roman" w:hAnsi="Comic Sans MS" w:cs="Times New Roman"/>
      <w:b/>
      <w:bCs/>
      <w:kern w:val="0"/>
      <w:sz w:val="32"/>
      <w:szCs w:val="24"/>
      <w:lang w:eastAsia="fr-FR"/>
      <w14:ligatures w14:val="none"/>
    </w:rPr>
  </w:style>
  <w:style w:type="character" w:styleId="Lienhypertexte">
    <w:name w:val="Hyperlink"/>
    <w:rsid w:val="00621D31"/>
    <w:rPr>
      <w:color w:val="0000FF"/>
      <w:u w:val="single"/>
    </w:rPr>
  </w:style>
  <w:style w:type="character" w:styleId="Mentionnonrsolue">
    <w:name w:val="Unresolved Mention"/>
    <w:basedOn w:val="Policepardfaut"/>
    <w:uiPriority w:val="99"/>
    <w:semiHidden/>
    <w:unhideWhenUsed/>
    <w:rsid w:val="00574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4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20.svg"/><Relationship Id="rId26"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image" Target="media/image50.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11.png"/><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40.svg"/><Relationship Id="rId29" Type="http://schemas.openxmlformats.org/officeDocument/2006/relationships/hyperlink" Target="mailto:recrutement@fondationfac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hyperlink" Target="mailto:m.djikine@fondationface.org" TargetMode="External"/><Relationship Id="rId10" Type="http://schemas.openxmlformats.org/officeDocument/2006/relationships/endnotes" Target="endnotes.xml"/><Relationship Id="rId19" Type="http://schemas.openxmlformats.org/officeDocument/2006/relationships/image" Target="media/image30.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60.svg"/><Relationship Id="rId27" Type="http://schemas.openxmlformats.org/officeDocument/2006/relationships/hyperlink" Target="mailto:recrutement@fondationface.org" TargetMode="External"/><Relationship Id="rId30" Type="http://schemas.openxmlformats.org/officeDocument/2006/relationships/hyperlink" Target="mailto:m.djikine@fondationface.org"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90e373-8129-4099-968d-6d0131e01ff2">NUJ6KMJDDUP2-1174136842-107370</_dlc_DocId>
    <TaxCatchAll xmlns="3c90e373-8129-4099-968d-6d0131e01ff2" xsi:nil="true"/>
    <_dlc_DocIdUrl xmlns="3c90e373-8129-4099-968d-6d0131e01ff2">
      <Url>https://facealemploi.sharepoint.com/sites/cloud/_layouts/15/DocIdRedir.aspx?ID=NUJ6KMJDDUP2-1174136842-107370</Url>
      <Description>NUJ6KMJDDUP2-1174136842-107370</Description>
    </_dlc_DocIdUrl>
    <lcf76f155ced4ddcb4097134ff3c332f xmlns="4639b763-f512-46a7-bdc6-41c3783bdc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5A9F95A111B8D499E661AFED6DAD9B8" ma:contentTypeVersion="55" ma:contentTypeDescription="Crée un document." ma:contentTypeScope="" ma:versionID="16c641da66f17b602ed81aa5ad6b24ad">
  <xsd:schema xmlns:xsd="http://www.w3.org/2001/XMLSchema" xmlns:xs="http://www.w3.org/2001/XMLSchema" xmlns:p="http://schemas.microsoft.com/office/2006/metadata/properties" xmlns:ns2="3c90e373-8129-4099-968d-6d0131e01ff2" xmlns:ns3="4639b763-f512-46a7-bdc6-41c3783bdcac" targetNamespace="http://schemas.microsoft.com/office/2006/metadata/properties" ma:root="true" ma:fieldsID="33a572331e1512a177b5be6e7466c5f7" ns2:_="" ns3:_="">
    <xsd:import namespace="3c90e373-8129-4099-968d-6d0131e01ff2"/>
    <xsd:import namespace="4639b763-f512-46a7-bdc6-41c3783bdca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2:SharedWithUsers" minOccurs="0"/>
                <xsd:element ref="ns2:SharedWithDetail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0e373-8129-4099-968d-6d0131e01ff2"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ae2a8e9d-6ea1-4023-b420-eb98343e9721}" ma:internalName="TaxCatchAll" ma:showField="CatchAllData" ma:web="3c90e373-8129-4099-968d-6d0131e01f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39b763-f512-46a7-bdc6-41c3783bdc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7ab7a300-3f76-4d6f-8b14-a818bf747b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4F4FB-95EE-45FB-8AE8-2E841CD8055A}">
  <ds:schemaRefs>
    <ds:schemaRef ds:uri="http://schemas.microsoft.com/office/2006/metadata/properties"/>
    <ds:schemaRef ds:uri="http://schemas.microsoft.com/office/infopath/2007/PartnerControls"/>
    <ds:schemaRef ds:uri="3c90e373-8129-4099-968d-6d0131e01ff2"/>
    <ds:schemaRef ds:uri="4639b763-f512-46a7-bdc6-41c3783bdcac"/>
  </ds:schemaRefs>
</ds:datastoreItem>
</file>

<file path=customXml/itemProps2.xml><?xml version="1.0" encoding="utf-8"?>
<ds:datastoreItem xmlns:ds="http://schemas.openxmlformats.org/officeDocument/2006/customXml" ds:itemID="{C0834F79-17E8-4F46-BE3B-E8CDD21EC964}">
  <ds:schemaRefs>
    <ds:schemaRef ds:uri="http://schemas.microsoft.com/sharepoint/v3/contenttype/forms"/>
  </ds:schemaRefs>
</ds:datastoreItem>
</file>

<file path=customXml/itemProps3.xml><?xml version="1.0" encoding="utf-8"?>
<ds:datastoreItem xmlns:ds="http://schemas.openxmlformats.org/officeDocument/2006/customXml" ds:itemID="{FE574326-D7D9-45B8-BBC5-BADCF1BAD376}">
  <ds:schemaRefs>
    <ds:schemaRef ds:uri="http://schemas.microsoft.com/sharepoint/events"/>
  </ds:schemaRefs>
</ds:datastoreItem>
</file>

<file path=customXml/itemProps4.xml><?xml version="1.0" encoding="utf-8"?>
<ds:datastoreItem xmlns:ds="http://schemas.openxmlformats.org/officeDocument/2006/customXml" ds:itemID="{2CF51DF4-4B0C-43FC-B7ED-FAA5DA1BD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0e373-8129-4099-968d-6d0131e01ff2"/>
    <ds:schemaRef ds:uri="4639b763-f512-46a7-bdc6-41c3783bd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1196</Words>
  <Characters>6584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RIBASSIN</dc:creator>
  <cp:keywords/>
  <dc:description/>
  <cp:lastModifiedBy>Celine AGUS</cp:lastModifiedBy>
  <cp:revision>3</cp:revision>
  <cp:lastPrinted>2025-02-07T08:14:00Z</cp:lastPrinted>
  <dcterms:created xsi:type="dcterms:W3CDTF">2026-05-21T16:39:00Z</dcterms:created>
  <dcterms:modified xsi:type="dcterms:W3CDTF">2026-05-21T16:54:00Z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0x01010015A9F95A111B8D499E661AFED6DAD9B8</vt:lpwstr>
  </property>
  <property fmtid="{D5CDD505-2E9C-101B-9397-08002B2CF9AE}" pid="3" name="_dlc_DocIdItemGuid">
    <vt:lpwstr>f920b480-e4d4-4037-90e2-7155c6c1111b</vt:lpwstr>
  </property>
  <property fmtid="{D5CDD505-2E9C-101B-9397-08002B2CF9AE}" pid="4" name="MediaServiceImageTags">
    <vt:lpwstr/>
  </property>
</Properties>
</file>